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96619" w:rsidRDefault="00796619" w:rsidP="00796619">
      <w:pPr>
        <w:pStyle w:val="Default"/>
      </w:pPr>
    </w:p>
    <w:p w:rsidR="00796619" w:rsidRDefault="00796619" w:rsidP="00796619">
      <w:pPr>
        <w:pStyle w:val="Default"/>
        <w:jc w:val="center"/>
        <w:rPr>
          <w:sz w:val="28"/>
          <w:szCs w:val="28"/>
        </w:rPr>
      </w:pPr>
      <w:r>
        <w:rPr>
          <w:b/>
          <w:bCs/>
          <w:sz w:val="28"/>
          <w:szCs w:val="28"/>
        </w:rPr>
        <w:t>Written Report – 6.419x Module 3</w:t>
      </w:r>
    </w:p>
    <w:p w:rsidR="00796619" w:rsidRDefault="00796619" w:rsidP="00796619">
      <w:pPr>
        <w:jc w:val="right"/>
      </w:pPr>
      <w:r>
        <w:rPr>
          <w:b/>
          <w:bCs/>
        </w:rPr>
        <w:t xml:space="preserve">Name: </w:t>
      </w:r>
      <w:proofErr w:type="spellStart"/>
      <w:r>
        <w:t>ekanshupadhyay</w:t>
      </w:r>
      <w:proofErr w:type="spellEnd"/>
    </w:p>
    <w:p w:rsidR="00796619" w:rsidRPr="00796619" w:rsidRDefault="00796619" w:rsidP="00796619">
      <w:pPr>
        <w:widowControl/>
        <w:adjustRightInd w:val="0"/>
        <w:rPr>
          <w:b/>
          <w:sz w:val="24"/>
        </w:rPr>
      </w:pPr>
      <w:r w:rsidRPr="00796619">
        <w:rPr>
          <w:b/>
          <w:sz w:val="24"/>
        </w:rPr>
        <w:t>Problem 1</w:t>
      </w:r>
    </w:p>
    <w:p w:rsidR="00B50264" w:rsidRDefault="00796619" w:rsidP="00796619">
      <w:pPr>
        <w:rPr>
          <w:b/>
          <w:sz w:val="24"/>
        </w:rPr>
      </w:pPr>
      <w:r w:rsidRPr="00796619">
        <w:rPr>
          <w:b/>
          <w:sz w:val="24"/>
        </w:rPr>
        <w:t>Suggesting Similar Papers</w:t>
      </w:r>
    </w:p>
    <w:p w:rsidR="00796619" w:rsidRDefault="00796619" w:rsidP="00796619">
      <w:pPr>
        <w:rPr>
          <w:b/>
          <w:sz w:val="24"/>
        </w:rPr>
      </w:pPr>
    </w:p>
    <w:p w:rsidR="00796619" w:rsidRPr="00796619" w:rsidRDefault="00796619" w:rsidP="00796619">
      <w:pPr>
        <w:widowControl/>
        <w:adjustRightInd w:val="0"/>
        <w:rPr>
          <w:b/>
          <w:i/>
          <w:sz w:val="24"/>
        </w:rPr>
      </w:pPr>
      <w:r w:rsidRPr="00796619">
        <w:rPr>
          <w:b/>
          <w:i/>
          <w:sz w:val="24"/>
        </w:rPr>
        <w:t>Part (c)</w:t>
      </w:r>
    </w:p>
    <w:p w:rsidR="00796619" w:rsidRPr="000E509B" w:rsidRDefault="00796619" w:rsidP="00796619">
      <w:pPr>
        <w:widowControl/>
        <w:adjustRightInd w:val="0"/>
        <w:rPr>
          <w:rFonts w:ascii="Times New Roman" w:hAnsi="Times New Roman" w:cs="Times New Roman"/>
          <w:i/>
          <w:sz w:val="24"/>
        </w:rPr>
      </w:pPr>
      <w:r w:rsidRPr="000E509B">
        <w:rPr>
          <w:rFonts w:ascii="Times New Roman" w:hAnsi="Times New Roman" w:cs="Times New Roman"/>
          <w:i/>
          <w:sz w:val="24"/>
        </w:rPr>
        <w:t>How does the time complexity of your solution involving matrix multiplication in part (a) compare to your friend's algorithm?</w:t>
      </w:r>
    </w:p>
    <w:p w:rsidR="00796619" w:rsidRPr="00796619" w:rsidRDefault="00796619" w:rsidP="00796619">
      <w:pPr>
        <w:widowControl/>
        <w:adjustRightInd w:val="0"/>
        <w:rPr>
          <w:b/>
          <w:sz w:val="24"/>
        </w:rPr>
      </w:pPr>
      <w:r>
        <w:rPr>
          <w:b/>
          <w:sz w:val="24"/>
        </w:rPr>
        <w:t>First look at each solution</w:t>
      </w:r>
    </w:p>
    <w:tbl>
      <w:tblPr>
        <w:tblStyle w:val="TableGrid"/>
        <w:tblW w:w="0" w:type="auto"/>
        <w:tblLook w:val="04A0" w:firstRow="1" w:lastRow="0" w:firstColumn="1" w:lastColumn="0" w:noHBand="0" w:noVBand="1"/>
      </w:tblPr>
      <w:tblGrid>
        <w:gridCol w:w="5395"/>
        <w:gridCol w:w="5395"/>
      </w:tblGrid>
      <w:tr w:rsidR="00796619" w:rsidTr="00796619">
        <w:tc>
          <w:tcPr>
            <w:tcW w:w="5395" w:type="dxa"/>
          </w:tcPr>
          <w:p w:rsidR="00796619" w:rsidRPr="00796619" w:rsidRDefault="00796619" w:rsidP="00796619">
            <w:pPr>
              <w:widowControl/>
              <w:adjustRightInd w:val="0"/>
              <w:rPr>
                <w:color w:val="FF0000"/>
              </w:rPr>
            </w:pPr>
            <w:r w:rsidRPr="00796619">
              <w:t xml:space="preserve">1 </w:t>
            </w:r>
            <w:proofErr w:type="spellStart"/>
            <w:r w:rsidRPr="00796619">
              <w:rPr>
                <w:color w:val="FF0000"/>
              </w:rPr>
              <w:t>def</w:t>
            </w:r>
            <w:proofErr w:type="spellEnd"/>
            <w:r w:rsidRPr="00796619">
              <w:rPr>
                <w:color w:val="FF0000"/>
              </w:rPr>
              <w:t xml:space="preserve"> </w:t>
            </w:r>
            <w:proofErr w:type="spellStart"/>
            <w:r w:rsidRPr="00796619">
              <w:rPr>
                <w:color w:val="FF0000"/>
              </w:rPr>
              <w:t>friends_algorithm</w:t>
            </w:r>
            <w:proofErr w:type="spellEnd"/>
            <w:r w:rsidRPr="00796619">
              <w:rPr>
                <w:color w:val="FF0000"/>
              </w:rPr>
              <w:t>(A):</w:t>
            </w:r>
          </w:p>
          <w:p w:rsidR="00796619" w:rsidRPr="00796619" w:rsidRDefault="00796619" w:rsidP="00796619">
            <w:pPr>
              <w:widowControl/>
              <w:adjustRightInd w:val="0"/>
            </w:pPr>
            <w:r w:rsidRPr="00796619">
              <w:t>2 """</w:t>
            </w:r>
          </w:p>
          <w:p w:rsidR="00796619" w:rsidRPr="00796619" w:rsidRDefault="00796619" w:rsidP="00796619">
            <w:pPr>
              <w:widowControl/>
              <w:adjustRightInd w:val="0"/>
            </w:pPr>
            <w:r w:rsidRPr="00796619">
              <w:t>3 Friends method of creating co-citation</w:t>
            </w:r>
          </w:p>
          <w:p w:rsidR="00796619" w:rsidRPr="00796619" w:rsidRDefault="00796619" w:rsidP="00796619">
            <w:pPr>
              <w:widowControl/>
              <w:adjustRightInd w:val="0"/>
            </w:pPr>
            <w:r w:rsidRPr="00796619">
              <w:t>4 matrix from adjacency matrix.</w:t>
            </w:r>
          </w:p>
          <w:p w:rsidR="00796619" w:rsidRPr="00796619" w:rsidRDefault="00796619" w:rsidP="00796619">
            <w:pPr>
              <w:widowControl/>
              <w:adjustRightInd w:val="0"/>
            </w:pPr>
            <w:r w:rsidRPr="00796619">
              <w:t>5</w:t>
            </w:r>
          </w:p>
          <w:p w:rsidR="00796619" w:rsidRPr="00796619" w:rsidRDefault="00796619" w:rsidP="00796619">
            <w:pPr>
              <w:widowControl/>
              <w:adjustRightInd w:val="0"/>
            </w:pPr>
            <w:r w:rsidRPr="00796619">
              <w:t>6 :</w:t>
            </w:r>
            <w:proofErr w:type="spellStart"/>
            <w:r w:rsidRPr="00796619">
              <w:t>param</w:t>
            </w:r>
            <w:proofErr w:type="spellEnd"/>
            <w:r w:rsidRPr="00796619">
              <w:t xml:space="preserve"> A: adjacency matrix</w:t>
            </w:r>
          </w:p>
          <w:p w:rsidR="00796619" w:rsidRPr="00796619" w:rsidRDefault="00796619" w:rsidP="00796619">
            <w:pPr>
              <w:widowControl/>
              <w:adjustRightInd w:val="0"/>
            </w:pPr>
            <w:r w:rsidRPr="00796619">
              <w:t xml:space="preserve">7 :type A: 2d </w:t>
            </w:r>
            <w:proofErr w:type="spellStart"/>
            <w:r w:rsidRPr="00796619">
              <w:t>numpy</w:t>
            </w:r>
            <w:proofErr w:type="spellEnd"/>
            <w:r w:rsidRPr="00796619">
              <w:t xml:space="preserve"> array</w:t>
            </w:r>
          </w:p>
          <w:p w:rsidR="00796619" w:rsidRPr="00796619" w:rsidRDefault="00796619" w:rsidP="00796619">
            <w:pPr>
              <w:widowControl/>
              <w:adjustRightInd w:val="0"/>
            </w:pPr>
            <w:r w:rsidRPr="00796619">
              <w:t>8 :return : co-citation matrix</w:t>
            </w:r>
          </w:p>
          <w:p w:rsidR="00796619" w:rsidRPr="00796619" w:rsidRDefault="00796619" w:rsidP="00796619">
            <w:pPr>
              <w:widowControl/>
              <w:adjustRightInd w:val="0"/>
            </w:pPr>
            <w:r w:rsidRPr="00796619">
              <w:t>9 :</w:t>
            </w:r>
            <w:proofErr w:type="spellStart"/>
            <w:r w:rsidRPr="00796619">
              <w:t>rtype</w:t>
            </w:r>
            <w:proofErr w:type="spellEnd"/>
            <w:r w:rsidRPr="00796619">
              <w:t xml:space="preserve"> : 2d </w:t>
            </w:r>
            <w:proofErr w:type="spellStart"/>
            <w:r w:rsidRPr="00796619">
              <w:t>numpy</w:t>
            </w:r>
            <w:proofErr w:type="spellEnd"/>
            <w:r w:rsidRPr="00796619">
              <w:t xml:space="preserve"> array</w:t>
            </w:r>
          </w:p>
          <w:p w:rsidR="00796619" w:rsidRPr="00796619" w:rsidRDefault="00796619" w:rsidP="00796619">
            <w:pPr>
              <w:widowControl/>
              <w:adjustRightInd w:val="0"/>
            </w:pPr>
            <w:r w:rsidRPr="00796619">
              <w:t>10 """</w:t>
            </w:r>
          </w:p>
          <w:p w:rsidR="00796619" w:rsidRPr="00796619" w:rsidRDefault="00796619" w:rsidP="00796619">
            <w:pPr>
              <w:widowControl/>
              <w:adjustRightInd w:val="0"/>
            </w:pPr>
            <w:r w:rsidRPr="00796619">
              <w:t xml:space="preserve">11 n = </w:t>
            </w:r>
            <w:proofErr w:type="spellStart"/>
            <w:r w:rsidRPr="00796619">
              <w:t>A.shape</w:t>
            </w:r>
            <w:proofErr w:type="spellEnd"/>
            <w:r w:rsidRPr="00796619">
              <w:t>[0]</w:t>
            </w:r>
          </w:p>
          <w:p w:rsidR="00796619" w:rsidRPr="00796619" w:rsidRDefault="00796619" w:rsidP="00796619">
            <w:pPr>
              <w:widowControl/>
              <w:adjustRightInd w:val="0"/>
            </w:pPr>
            <w:r w:rsidRPr="00796619">
              <w:t xml:space="preserve">12 C = </w:t>
            </w:r>
            <w:proofErr w:type="spellStart"/>
            <w:r w:rsidRPr="00796619">
              <w:t>np.zeros</w:t>
            </w:r>
            <w:proofErr w:type="spellEnd"/>
            <w:r w:rsidRPr="00796619">
              <w:t>(shape=</w:t>
            </w:r>
            <w:proofErr w:type="spellStart"/>
            <w:r w:rsidRPr="00796619">
              <w:t>A.shape</w:t>
            </w:r>
            <w:proofErr w:type="spellEnd"/>
            <w:r w:rsidRPr="00796619">
              <w:t xml:space="preserve">, </w:t>
            </w:r>
            <w:proofErr w:type="spellStart"/>
            <w:r w:rsidRPr="00796619">
              <w:t>dtype</w:t>
            </w:r>
            <w:proofErr w:type="spellEnd"/>
            <w:r w:rsidRPr="00796619">
              <w:t>=</w:t>
            </w:r>
            <w:proofErr w:type="spellStart"/>
            <w:r w:rsidRPr="00796619">
              <w:t>int</w:t>
            </w:r>
            <w:proofErr w:type="spellEnd"/>
            <w:r w:rsidRPr="00796619">
              <w:t>)</w:t>
            </w:r>
          </w:p>
          <w:p w:rsidR="00796619" w:rsidRPr="00796619" w:rsidRDefault="00796619" w:rsidP="00796619">
            <w:pPr>
              <w:widowControl/>
              <w:adjustRightInd w:val="0"/>
            </w:pPr>
            <w:r w:rsidRPr="00796619">
              <w:t>13</w:t>
            </w:r>
          </w:p>
          <w:p w:rsidR="00796619" w:rsidRPr="00796619" w:rsidRDefault="00796619" w:rsidP="00796619">
            <w:pPr>
              <w:widowControl/>
              <w:adjustRightInd w:val="0"/>
            </w:pPr>
            <w:r w:rsidRPr="00796619">
              <w:t>14 # Go through the rows of A one by one</w:t>
            </w:r>
          </w:p>
          <w:p w:rsidR="00796619" w:rsidRPr="00796619" w:rsidRDefault="00796619" w:rsidP="00796619">
            <w:pPr>
              <w:widowControl/>
              <w:adjustRightInd w:val="0"/>
            </w:pPr>
            <w:r w:rsidRPr="00796619">
              <w:t xml:space="preserve">15 for </w:t>
            </w:r>
            <w:proofErr w:type="spellStart"/>
            <w:r w:rsidRPr="00796619">
              <w:t>i</w:t>
            </w:r>
            <w:proofErr w:type="spellEnd"/>
            <w:r w:rsidRPr="00796619">
              <w:t xml:space="preserve"> in range(n):</w:t>
            </w:r>
          </w:p>
          <w:p w:rsidR="00796619" w:rsidRPr="00796619" w:rsidRDefault="00796619" w:rsidP="00796619">
            <w:pPr>
              <w:widowControl/>
              <w:adjustRightInd w:val="0"/>
            </w:pPr>
            <w:r w:rsidRPr="00796619">
              <w:t>16 row = A[</w:t>
            </w:r>
            <w:proofErr w:type="spellStart"/>
            <w:r w:rsidRPr="00796619">
              <w:t>i</w:t>
            </w:r>
            <w:proofErr w:type="spellEnd"/>
            <w:r w:rsidRPr="00796619">
              <w:t>, :]</w:t>
            </w:r>
          </w:p>
          <w:p w:rsidR="00796619" w:rsidRPr="00796619" w:rsidRDefault="00796619" w:rsidP="00796619">
            <w:pPr>
              <w:widowControl/>
              <w:adjustRightInd w:val="0"/>
            </w:pPr>
            <w:r w:rsidRPr="00796619">
              <w:t>17</w:t>
            </w:r>
          </w:p>
          <w:p w:rsidR="00796619" w:rsidRPr="00796619" w:rsidRDefault="00796619" w:rsidP="00796619">
            <w:pPr>
              <w:widowControl/>
              <w:adjustRightInd w:val="0"/>
            </w:pPr>
            <w:r w:rsidRPr="00796619">
              <w:t>18 # Find pairs in each row</w:t>
            </w:r>
          </w:p>
          <w:p w:rsidR="00796619" w:rsidRPr="00796619" w:rsidRDefault="00796619" w:rsidP="00796619">
            <w:pPr>
              <w:widowControl/>
              <w:adjustRightInd w:val="0"/>
            </w:pPr>
            <w:r w:rsidRPr="00796619">
              <w:t>19 for j in range(n):</w:t>
            </w:r>
          </w:p>
          <w:p w:rsidR="00796619" w:rsidRPr="00796619" w:rsidRDefault="00796619" w:rsidP="00796619">
            <w:pPr>
              <w:widowControl/>
              <w:adjustRightInd w:val="0"/>
            </w:pPr>
            <w:r w:rsidRPr="00796619">
              <w:t>20 if row[j] &gt; 0:</w:t>
            </w:r>
          </w:p>
          <w:p w:rsidR="00796619" w:rsidRPr="00796619" w:rsidRDefault="00796619" w:rsidP="00796619">
            <w:pPr>
              <w:widowControl/>
              <w:adjustRightInd w:val="0"/>
            </w:pPr>
            <w:r w:rsidRPr="00796619">
              <w:t xml:space="preserve">21 </w:t>
            </w:r>
            <w:proofErr w:type="spellStart"/>
            <w:r w:rsidRPr="00796619">
              <w:t>for k</w:t>
            </w:r>
            <w:proofErr w:type="spellEnd"/>
            <w:r w:rsidRPr="00796619">
              <w:t xml:space="preserve"> in range(j + 1, n):</w:t>
            </w:r>
          </w:p>
          <w:p w:rsidR="00796619" w:rsidRPr="00796619" w:rsidRDefault="00796619" w:rsidP="00796619">
            <w:pPr>
              <w:widowControl/>
              <w:adjustRightInd w:val="0"/>
            </w:pPr>
            <w:r w:rsidRPr="00796619">
              <w:t>22 if row[k] &gt; 0:</w:t>
            </w:r>
          </w:p>
          <w:p w:rsidR="00796619" w:rsidRPr="00796619" w:rsidRDefault="00796619" w:rsidP="00796619">
            <w:pPr>
              <w:widowControl/>
              <w:adjustRightInd w:val="0"/>
            </w:pPr>
            <w:r w:rsidRPr="00796619">
              <w:t>23 C[j, k] += 1</w:t>
            </w:r>
          </w:p>
          <w:p w:rsidR="00796619" w:rsidRPr="00796619" w:rsidRDefault="00796619" w:rsidP="00796619">
            <w:pPr>
              <w:widowControl/>
              <w:adjustRightInd w:val="0"/>
            </w:pPr>
            <w:r w:rsidRPr="00796619">
              <w:t>24 C[k, j] += 1</w:t>
            </w:r>
          </w:p>
          <w:p w:rsidR="00796619" w:rsidRPr="00796619" w:rsidRDefault="00796619" w:rsidP="00796619">
            <w:pPr>
              <w:widowControl/>
              <w:adjustRightInd w:val="0"/>
            </w:pPr>
            <w:r w:rsidRPr="00796619">
              <w:t>25</w:t>
            </w:r>
          </w:p>
          <w:p w:rsidR="00796619" w:rsidRDefault="00796619" w:rsidP="00796619">
            <w:pPr>
              <w:widowControl/>
              <w:adjustRightInd w:val="0"/>
            </w:pPr>
            <w:r w:rsidRPr="00796619">
              <w:t>26 return C</w:t>
            </w:r>
          </w:p>
          <w:p w:rsidR="00796619" w:rsidRDefault="00796619" w:rsidP="00796619">
            <w:pPr>
              <w:widowControl/>
              <w:adjustRightInd w:val="0"/>
              <w:rPr>
                <w:b/>
                <w:sz w:val="24"/>
              </w:rPr>
            </w:pPr>
          </w:p>
        </w:tc>
        <w:tc>
          <w:tcPr>
            <w:tcW w:w="5395" w:type="dxa"/>
          </w:tcPr>
          <w:p w:rsidR="00796619" w:rsidRPr="00796619" w:rsidRDefault="00796619" w:rsidP="00796619">
            <w:pPr>
              <w:widowControl/>
              <w:adjustRightInd w:val="0"/>
            </w:pPr>
            <w:r w:rsidRPr="00796619">
              <w:t xml:space="preserve">1 </w:t>
            </w:r>
            <w:proofErr w:type="spellStart"/>
            <w:r w:rsidRPr="00796619">
              <w:rPr>
                <w:color w:val="00B050"/>
              </w:rPr>
              <w:t>def</w:t>
            </w:r>
            <w:proofErr w:type="spellEnd"/>
            <w:r w:rsidRPr="00796619">
              <w:rPr>
                <w:color w:val="00B050"/>
              </w:rPr>
              <w:t xml:space="preserve"> </w:t>
            </w:r>
            <w:proofErr w:type="spellStart"/>
            <w:r w:rsidRPr="00796619">
              <w:rPr>
                <w:color w:val="00B050"/>
              </w:rPr>
              <w:t>my_solution</w:t>
            </w:r>
            <w:proofErr w:type="spellEnd"/>
            <w:r w:rsidRPr="00796619">
              <w:rPr>
                <w:color w:val="00B050"/>
              </w:rPr>
              <w:t>(A):</w:t>
            </w:r>
          </w:p>
          <w:p w:rsidR="00796619" w:rsidRPr="00796619" w:rsidRDefault="00796619" w:rsidP="00796619">
            <w:pPr>
              <w:widowControl/>
              <w:adjustRightInd w:val="0"/>
            </w:pPr>
            <w:r w:rsidRPr="00796619">
              <w:t>2 """</w:t>
            </w:r>
          </w:p>
          <w:p w:rsidR="00796619" w:rsidRPr="00796619" w:rsidRDefault="00796619" w:rsidP="00796619">
            <w:pPr>
              <w:widowControl/>
              <w:adjustRightInd w:val="0"/>
            </w:pPr>
            <w:r w:rsidRPr="00796619">
              <w:t>3 Creating co-citation matrix from</w:t>
            </w:r>
          </w:p>
          <w:p w:rsidR="00796619" w:rsidRPr="00796619" w:rsidRDefault="00796619" w:rsidP="00796619">
            <w:pPr>
              <w:widowControl/>
              <w:adjustRightInd w:val="0"/>
            </w:pPr>
            <w:r w:rsidRPr="00796619">
              <w:t>4 adjacency matrix using matrix</w:t>
            </w:r>
          </w:p>
          <w:p w:rsidR="00796619" w:rsidRPr="00796619" w:rsidRDefault="00796619" w:rsidP="00796619">
            <w:pPr>
              <w:widowControl/>
              <w:adjustRightInd w:val="0"/>
            </w:pPr>
            <w:r w:rsidRPr="00796619">
              <w:t>5 multiplication. Unlike the lecture</w:t>
            </w:r>
          </w:p>
          <w:p w:rsidR="00796619" w:rsidRPr="00796619" w:rsidRDefault="00796619" w:rsidP="00796619">
            <w:pPr>
              <w:widowControl/>
              <w:adjustRightInd w:val="0"/>
            </w:pPr>
            <w:r w:rsidRPr="00796619">
              <w:t>6 exercise, we zero out the diagonal so</w:t>
            </w:r>
          </w:p>
          <w:p w:rsidR="00796619" w:rsidRPr="00796619" w:rsidRDefault="00796619" w:rsidP="00796619">
            <w:pPr>
              <w:widowControl/>
              <w:adjustRightInd w:val="0"/>
            </w:pPr>
            <w:r w:rsidRPr="00796619">
              <w:t>7 the two methods have the same output.</w:t>
            </w:r>
          </w:p>
          <w:p w:rsidR="00796619" w:rsidRPr="00796619" w:rsidRDefault="00796619" w:rsidP="00796619">
            <w:pPr>
              <w:widowControl/>
              <w:adjustRightInd w:val="0"/>
            </w:pPr>
            <w:r w:rsidRPr="00796619">
              <w:t>8</w:t>
            </w:r>
          </w:p>
          <w:p w:rsidR="00796619" w:rsidRPr="00796619" w:rsidRDefault="00796619" w:rsidP="00796619">
            <w:pPr>
              <w:widowControl/>
              <w:adjustRightInd w:val="0"/>
            </w:pPr>
            <w:r w:rsidRPr="00796619">
              <w:t>9 :</w:t>
            </w:r>
            <w:proofErr w:type="spellStart"/>
            <w:r w:rsidRPr="00796619">
              <w:t>param</w:t>
            </w:r>
            <w:proofErr w:type="spellEnd"/>
            <w:r w:rsidRPr="00796619">
              <w:t xml:space="preserve"> A: adjacency matrix</w:t>
            </w:r>
          </w:p>
          <w:p w:rsidR="00796619" w:rsidRPr="00796619" w:rsidRDefault="00796619" w:rsidP="00796619">
            <w:pPr>
              <w:widowControl/>
              <w:adjustRightInd w:val="0"/>
            </w:pPr>
            <w:r w:rsidRPr="00796619">
              <w:t xml:space="preserve">10 :type A: 2d </w:t>
            </w:r>
            <w:proofErr w:type="spellStart"/>
            <w:r w:rsidRPr="00796619">
              <w:t>numpy</w:t>
            </w:r>
            <w:proofErr w:type="spellEnd"/>
            <w:r w:rsidRPr="00796619">
              <w:t xml:space="preserve"> array</w:t>
            </w:r>
          </w:p>
          <w:p w:rsidR="00796619" w:rsidRPr="00796619" w:rsidRDefault="00796619" w:rsidP="00796619">
            <w:pPr>
              <w:widowControl/>
              <w:adjustRightInd w:val="0"/>
            </w:pPr>
            <w:r w:rsidRPr="00796619">
              <w:t>11 :return : co-citation matrix</w:t>
            </w:r>
          </w:p>
          <w:p w:rsidR="00796619" w:rsidRPr="00796619" w:rsidRDefault="00796619" w:rsidP="00796619">
            <w:pPr>
              <w:widowControl/>
              <w:adjustRightInd w:val="0"/>
            </w:pPr>
            <w:r w:rsidRPr="00796619">
              <w:t>12 :</w:t>
            </w:r>
            <w:proofErr w:type="spellStart"/>
            <w:r w:rsidRPr="00796619">
              <w:t>rtype</w:t>
            </w:r>
            <w:proofErr w:type="spellEnd"/>
            <w:r w:rsidRPr="00796619">
              <w:t xml:space="preserve"> : 2d </w:t>
            </w:r>
            <w:proofErr w:type="spellStart"/>
            <w:r w:rsidRPr="00796619">
              <w:t>numpy</w:t>
            </w:r>
            <w:proofErr w:type="spellEnd"/>
            <w:r w:rsidRPr="00796619">
              <w:t xml:space="preserve"> array</w:t>
            </w:r>
          </w:p>
          <w:p w:rsidR="00796619" w:rsidRPr="00796619" w:rsidRDefault="00796619" w:rsidP="00796619">
            <w:pPr>
              <w:widowControl/>
              <w:adjustRightInd w:val="0"/>
            </w:pPr>
            <w:r w:rsidRPr="00796619">
              <w:t>13 """</w:t>
            </w:r>
          </w:p>
          <w:p w:rsidR="00796619" w:rsidRPr="00796619" w:rsidRDefault="00796619" w:rsidP="00796619">
            <w:pPr>
              <w:widowControl/>
              <w:adjustRightInd w:val="0"/>
            </w:pPr>
            <w:r w:rsidRPr="00796619">
              <w:t xml:space="preserve">14 n = </w:t>
            </w:r>
            <w:proofErr w:type="spellStart"/>
            <w:r w:rsidRPr="00796619">
              <w:t>A.shape</w:t>
            </w:r>
            <w:proofErr w:type="spellEnd"/>
            <w:r w:rsidRPr="00796619">
              <w:t>[0]</w:t>
            </w:r>
          </w:p>
          <w:p w:rsidR="00796619" w:rsidRPr="00796619" w:rsidRDefault="00796619" w:rsidP="00796619">
            <w:pPr>
              <w:widowControl/>
              <w:adjustRightInd w:val="0"/>
            </w:pPr>
            <w:r w:rsidRPr="00796619">
              <w:t>15 C = A.T @ A</w:t>
            </w:r>
          </w:p>
          <w:p w:rsidR="00796619" w:rsidRPr="00796619" w:rsidRDefault="00796619" w:rsidP="00796619">
            <w:pPr>
              <w:widowControl/>
              <w:adjustRightInd w:val="0"/>
            </w:pPr>
            <w:r w:rsidRPr="00796619">
              <w:t>16</w:t>
            </w:r>
          </w:p>
          <w:p w:rsidR="00796619" w:rsidRPr="00796619" w:rsidRDefault="00796619" w:rsidP="00796619">
            <w:pPr>
              <w:widowControl/>
              <w:adjustRightInd w:val="0"/>
            </w:pPr>
            <w:r w:rsidRPr="00796619">
              <w:t>17 # Zero out diagonal.</w:t>
            </w:r>
          </w:p>
          <w:p w:rsidR="00796619" w:rsidRPr="00796619" w:rsidRDefault="00796619" w:rsidP="00796619">
            <w:pPr>
              <w:widowControl/>
              <w:adjustRightInd w:val="0"/>
            </w:pPr>
            <w:r w:rsidRPr="00796619">
              <w:t xml:space="preserve">18 for </w:t>
            </w:r>
            <w:proofErr w:type="spellStart"/>
            <w:r w:rsidRPr="00796619">
              <w:t>i</w:t>
            </w:r>
            <w:proofErr w:type="spellEnd"/>
            <w:r w:rsidRPr="00796619">
              <w:t xml:space="preserve"> in range(n):</w:t>
            </w:r>
          </w:p>
          <w:p w:rsidR="00796619" w:rsidRPr="00796619" w:rsidRDefault="00796619" w:rsidP="00796619">
            <w:pPr>
              <w:widowControl/>
              <w:adjustRightInd w:val="0"/>
            </w:pPr>
            <w:r w:rsidRPr="00796619">
              <w:t>19 C[</w:t>
            </w:r>
            <w:proofErr w:type="spellStart"/>
            <w:r w:rsidRPr="00796619">
              <w:t>i</w:t>
            </w:r>
            <w:proofErr w:type="spellEnd"/>
            <w:r w:rsidRPr="00796619">
              <w:t xml:space="preserve">, </w:t>
            </w:r>
            <w:proofErr w:type="spellStart"/>
            <w:r w:rsidRPr="00796619">
              <w:t>i</w:t>
            </w:r>
            <w:proofErr w:type="spellEnd"/>
            <w:r w:rsidRPr="00796619">
              <w:t>] = 0</w:t>
            </w:r>
          </w:p>
          <w:p w:rsidR="00796619" w:rsidRPr="00796619" w:rsidRDefault="00796619" w:rsidP="00796619">
            <w:pPr>
              <w:widowControl/>
              <w:adjustRightInd w:val="0"/>
            </w:pPr>
            <w:r w:rsidRPr="00796619">
              <w:t>20</w:t>
            </w:r>
          </w:p>
          <w:p w:rsidR="00796619" w:rsidRPr="00796619" w:rsidRDefault="00796619" w:rsidP="00796619">
            <w:pPr>
              <w:widowControl/>
              <w:adjustRightInd w:val="0"/>
            </w:pPr>
            <w:r w:rsidRPr="00796619">
              <w:t>21 return C</w:t>
            </w:r>
          </w:p>
          <w:p w:rsidR="00796619" w:rsidRPr="00796619" w:rsidRDefault="00796619" w:rsidP="00796619">
            <w:pPr>
              <w:widowControl/>
              <w:adjustRightInd w:val="0"/>
              <w:rPr>
                <w:i/>
                <w:sz w:val="24"/>
              </w:rPr>
            </w:pPr>
          </w:p>
          <w:p w:rsidR="00796619" w:rsidRDefault="00796619" w:rsidP="00796619">
            <w:pPr>
              <w:widowControl/>
              <w:adjustRightInd w:val="0"/>
              <w:rPr>
                <w:b/>
                <w:sz w:val="24"/>
              </w:rPr>
            </w:pPr>
          </w:p>
        </w:tc>
      </w:tr>
    </w:tbl>
    <w:p w:rsidR="00796619" w:rsidRDefault="00796619" w:rsidP="00796619">
      <w:pPr>
        <w:widowControl/>
        <w:adjustRightInd w:val="0"/>
        <w:rPr>
          <w:b/>
          <w:sz w:val="24"/>
        </w:rPr>
      </w:pPr>
    </w:p>
    <w:p w:rsidR="00796619" w:rsidRPr="00796619" w:rsidRDefault="00796619" w:rsidP="007C450D">
      <w:pPr>
        <w:widowControl/>
        <w:adjustRightInd w:val="0"/>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57E6C2C6" wp14:editId="4ACAF9B3">
                <wp:simplePos x="0" y="0"/>
                <wp:positionH relativeFrom="column">
                  <wp:posOffset>4083685</wp:posOffset>
                </wp:positionH>
                <wp:positionV relativeFrom="paragraph">
                  <wp:posOffset>480060</wp:posOffset>
                </wp:positionV>
                <wp:extent cx="129540" cy="0"/>
                <wp:effectExtent l="0" t="76200" r="22860" b="95250"/>
                <wp:wrapNone/>
                <wp:docPr id="3" name="Straight Arrow Connector 3"/>
                <wp:cNvGraphicFramePr/>
                <a:graphic xmlns:a="http://schemas.openxmlformats.org/drawingml/2006/main">
                  <a:graphicData uri="http://schemas.microsoft.com/office/word/2010/wordprocessingShape">
                    <wps:wsp>
                      <wps:cNvCnPr/>
                      <wps:spPr>
                        <a:xfrm>
                          <a:off x="0" y="0"/>
                          <a:ext cx="1295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4B50CBE" id="_x0000_t32" coordsize="21600,21600" o:spt="32" o:oned="t" path="m,l21600,21600e" filled="f">
                <v:path arrowok="t" fillok="f" o:connecttype="none"/>
                <o:lock v:ext="edit" shapetype="t"/>
              </v:shapetype>
              <v:shape id="Straight Arrow Connector 3" o:spid="_x0000_s1026" type="#_x0000_t32" style="position:absolute;margin-left:321.55pt;margin-top:37.8pt;width:10.2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" strokecolor="black [3200]" strokeweight=".5pt">
                <v:stroke endarrow="block" joinstyle="miter"/>
              </v:shape>
            </w:pict>
          </mc:Fallback>
        </mc:AlternateContent>
      </w:r>
      <w:r w:rsidRPr="00796619">
        <w:rPr>
          <w:rFonts w:ascii="Times New Roman" w:hAnsi="Times New Roman" w:cs="Times New Roman"/>
        </w:rPr>
        <w:t xml:space="preserve">In the worst situation, there would be </w:t>
      </w:r>
      <w:r>
        <w:rPr>
          <w:rFonts w:ascii="Times New Roman" w:hAnsi="Times New Roman" w:cs="Times New Roman"/>
        </w:rPr>
        <w:t>(</w:t>
      </w:r>
      <w:r w:rsidRPr="00796619">
        <w:rPr>
          <w:rFonts w:ascii="Times New Roman" w:hAnsi="Times New Roman" w:cs="Times New Roman"/>
        </w:rPr>
        <w:t>n 2</w:t>
      </w:r>
      <w:r>
        <w:rPr>
          <w:rFonts w:ascii="Times New Roman" w:hAnsi="Times New Roman" w:cs="Times New Roman"/>
        </w:rPr>
        <w:t>) = (n</w:t>
      </w:r>
      <w:proofErr w:type="gramStart"/>
      <w:r>
        <w:rPr>
          <w:rFonts w:ascii="Times New Roman" w:hAnsi="Times New Roman" w:cs="Times New Roman"/>
        </w:rPr>
        <w:t>)(</w:t>
      </w:r>
      <w:proofErr w:type="gramEnd"/>
      <w:r>
        <w:rPr>
          <w:rFonts w:ascii="Times New Roman" w:hAnsi="Times New Roman" w:cs="Times New Roman"/>
        </w:rPr>
        <w:t>n-1)/2</w:t>
      </w:r>
      <w:r w:rsidRPr="00796619">
        <w:rPr>
          <w:rFonts w:ascii="Times New Roman" w:hAnsi="Times New Roman" w:cs="Times New Roman"/>
        </w:rPr>
        <w:t xml:space="preserve"> </w:t>
      </w:r>
      <w:r>
        <w:rPr>
          <w:rFonts w:ascii="Times New Roman" w:hAnsi="Times New Roman" w:cs="Times New Roman"/>
        </w:rPr>
        <w:t xml:space="preserve">possible pairs </w:t>
      </w:r>
      <w:r w:rsidRPr="00796619">
        <w:rPr>
          <w:rFonts w:ascii="Times New Roman" w:hAnsi="Times New Roman" w:cs="Times New Roman"/>
        </w:rPr>
        <w:t>if a</w:t>
      </w:r>
      <w:r>
        <w:rPr>
          <w:rFonts w:ascii="Times New Roman" w:hAnsi="Times New Roman" w:cs="Times New Roman"/>
        </w:rPr>
        <w:t xml:space="preserve"> paper cited every other paper</w:t>
      </w:r>
      <w:r w:rsidRPr="00796619">
        <w:rPr>
          <w:rFonts w:ascii="Times New Roman" w:hAnsi="Times New Roman" w:cs="Times New Roman"/>
        </w:rPr>
        <w:t xml:space="preserve">. This equals </w:t>
      </w:r>
      <w:proofErr w:type="gramStart"/>
      <w:r w:rsidRPr="00796619">
        <w:rPr>
          <w:rFonts w:ascii="Times New Roman" w:hAnsi="Times New Roman" w:cs="Times New Roman"/>
        </w:rPr>
        <w:t>O</w:t>
      </w:r>
      <w:r>
        <w:rPr>
          <w:rFonts w:ascii="Times New Roman" w:hAnsi="Times New Roman" w:cs="Times New Roman"/>
        </w:rPr>
        <w:t>(</w:t>
      </w:r>
      <w:proofErr w:type="gramEnd"/>
      <w:r>
        <w:rPr>
          <w:rFonts w:ascii="Times New Roman" w:hAnsi="Times New Roman" w:cs="Times New Roman"/>
        </w:rPr>
        <w:t>n</w:t>
      </w:r>
      <w:r>
        <w:rPr>
          <w:rFonts w:ascii="Times New Roman" w:hAnsi="Times New Roman" w:cs="Times New Roman"/>
          <w:vertAlign w:val="superscript"/>
        </w:rPr>
        <w:t>2</w:t>
      </w:r>
      <w:r>
        <w:rPr>
          <w:rFonts w:ascii="Times New Roman" w:hAnsi="Times New Roman" w:cs="Times New Roman"/>
        </w:rPr>
        <w:t xml:space="preserve">) for an arbitrarily big n. </w:t>
      </w:r>
      <w:r w:rsidRPr="00796619">
        <w:rPr>
          <w:rFonts w:ascii="Times New Roman" w:hAnsi="Times New Roman" w:cs="Times New Roman"/>
        </w:rPr>
        <w:t xml:space="preserve">The friend's algorithm is </w:t>
      </w:r>
      <w:proofErr w:type="gramStart"/>
      <w:r w:rsidRPr="00796619">
        <w:rPr>
          <w:rFonts w:ascii="Times New Roman" w:hAnsi="Times New Roman" w:cs="Times New Roman"/>
        </w:rPr>
        <w:t>O(</w:t>
      </w:r>
      <w:proofErr w:type="gramEnd"/>
      <w:r w:rsidRPr="00796619">
        <w:rPr>
          <w:rFonts w:ascii="Times New Roman" w:hAnsi="Times New Roman" w:cs="Times New Roman"/>
        </w:rPr>
        <w:t>n</w:t>
      </w:r>
      <w:r>
        <w:rPr>
          <w:rFonts w:ascii="Times New Roman" w:hAnsi="Times New Roman" w:cs="Times New Roman"/>
          <w:vertAlign w:val="superscript"/>
        </w:rPr>
        <w:t>3</w:t>
      </w:r>
      <w:r w:rsidRPr="00796619">
        <w:rPr>
          <w:rFonts w:ascii="Times New Roman" w:hAnsi="Times New Roman" w:cs="Times New Roman"/>
        </w:rPr>
        <w:t>) overall since it depends on the order of n2 co-citation pairings for each of the n citing publications.</w:t>
      </w:r>
    </w:p>
    <w:p w:rsidR="00796619" w:rsidRPr="00796619" w:rsidRDefault="00796619" w:rsidP="007C450D">
      <w:pPr>
        <w:widowControl/>
        <w:adjustRightInd w:val="0"/>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9264" behindDoc="0" locked="0" layoutInCell="1" allowOverlap="1">
                <wp:simplePos x="0" y="0"/>
                <wp:positionH relativeFrom="column">
                  <wp:posOffset>3894637</wp:posOffset>
                </wp:positionH>
                <wp:positionV relativeFrom="paragraph">
                  <wp:posOffset>6847</wp:posOffset>
                </wp:positionV>
                <wp:extent cx="130169" cy="0"/>
                <wp:effectExtent l="0" t="76200" r="22860" b="95250"/>
                <wp:wrapNone/>
                <wp:docPr id="2" name="Straight Arrow Connector 2"/>
                <wp:cNvGraphicFramePr/>
                <a:graphic xmlns:a="http://schemas.openxmlformats.org/drawingml/2006/main">
                  <a:graphicData uri="http://schemas.microsoft.com/office/word/2010/wordprocessingShape">
                    <wps:wsp>
                      <wps:cNvCnPr/>
                      <wps:spPr>
                        <a:xfrm>
                          <a:off x="0" y="0"/>
                          <a:ext cx="13016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4AFE9E" id="Straight Arrow Connector 2" o:spid="_x0000_s1026" type="#_x0000_t32" style="position:absolute;margin-left:306.65pt;margin-top:.55pt;width:10.25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" strokecolor="black [3200]" strokeweight=".5pt">
                <v:stroke endarrow="block" joinstyle="miter"/>
              </v:shape>
            </w:pict>
          </mc:Fallback>
        </mc:AlternateContent>
      </w:r>
      <w:r w:rsidRPr="00796619">
        <w:rPr>
          <w:rFonts w:ascii="Times New Roman" w:hAnsi="Times New Roman" w:cs="Times New Roman"/>
        </w:rPr>
        <w:t xml:space="preserve">When the first matrix is transposed, matrix multiplication determines </w:t>
      </w:r>
      <w:proofErr w:type="spellStart"/>
      <w:proofErr w:type="gramStart"/>
      <w:r w:rsidRPr="00796619">
        <w:rPr>
          <w:rFonts w:ascii="Times New Roman" w:hAnsi="Times New Roman" w:cs="Times New Roman"/>
        </w:rPr>
        <w:t>aj</w:t>
      </w:r>
      <w:proofErr w:type="spellEnd"/>
      <w:r>
        <w:rPr>
          <w:rFonts w:ascii="Times New Roman" w:hAnsi="Times New Roman" w:cs="Times New Roman"/>
        </w:rPr>
        <w:t xml:space="preserve"> .</w:t>
      </w:r>
      <w:proofErr w:type="gramEnd"/>
      <w:r w:rsidRPr="00796619">
        <w:rPr>
          <w:rFonts w:ascii="Times New Roman" w:hAnsi="Times New Roman" w:cs="Times New Roman"/>
        </w:rPr>
        <w:t xml:space="preserve"> </w:t>
      </w:r>
      <w:proofErr w:type="spellStart"/>
      <w:proofErr w:type="gramStart"/>
      <w:r w:rsidRPr="00796619">
        <w:rPr>
          <w:rFonts w:ascii="Times New Roman" w:hAnsi="Times New Roman" w:cs="Times New Roman"/>
        </w:rPr>
        <w:t>aj</w:t>
      </w:r>
      <w:proofErr w:type="spellEnd"/>
      <w:proofErr w:type="gramEnd"/>
      <w:r w:rsidRPr="00796619">
        <w:rPr>
          <w:rFonts w:ascii="Times New Roman" w:hAnsi="Times New Roman" w:cs="Times New Roman"/>
        </w:rPr>
        <w:t xml:space="preserve"> = </w:t>
      </w:r>
      <w:r>
        <w:rPr>
          <w:rFonts w:ascii="Times New Roman" w:hAnsi="Times New Roman" w:cs="Times New Roman"/>
        </w:rPr>
        <w:t>(E)</w:t>
      </w:r>
      <w:proofErr w:type="spellStart"/>
      <w:r w:rsidR="000E509B">
        <w:rPr>
          <w:rFonts w:ascii="Times New Roman" w:hAnsi="Times New Roman" w:cs="Times New Roman"/>
          <w:vertAlign w:val="superscript"/>
        </w:rPr>
        <w:t>n</w:t>
      </w:r>
      <w:r w:rsidR="000E509B">
        <w:rPr>
          <w:rFonts w:ascii="Times New Roman" w:hAnsi="Times New Roman" w:cs="Times New Roman"/>
          <w:vertAlign w:val="subscript"/>
        </w:rPr>
        <w:t>i</w:t>
      </w:r>
      <w:proofErr w:type="spellEnd"/>
      <w:r w:rsidR="000E509B">
        <w:rPr>
          <w:rFonts w:ascii="Times New Roman" w:hAnsi="Times New Roman" w:cs="Times New Roman"/>
          <w:vertAlign w:val="subscript"/>
        </w:rPr>
        <w:t>=1</w:t>
      </w:r>
      <w:r w:rsidRPr="00796619">
        <w:rPr>
          <w:rFonts w:ascii="Times New Roman" w:hAnsi="Times New Roman" w:cs="Times New Roman"/>
        </w:rPr>
        <w:t xml:space="preserve"> </w:t>
      </w:r>
      <w:r w:rsidR="000E509B">
        <w:rPr>
          <w:rFonts w:ascii="Times New Roman" w:hAnsi="Times New Roman" w:cs="Times New Roman"/>
        </w:rPr>
        <w:t>a</w:t>
      </w:r>
      <w:r w:rsidR="000E509B">
        <w:rPr>
          <w:rFonts w:ascii="Times New Roman" w:hAnsi="Times New Roman" w:cs="Times New Roman"/>
          <w:vertAlign w:val="subscript"/>
        </w:rPr>
        <w:t>ij</w:t>
      </w:r>
      <w:r w:rsidR="000E509B">
        <w:rPr>
          <w:rFonts w:ascii="Times New Roman" w:hAnsi="Times New Roman" w:cs="Times New Roman"/>
          <w:vertAlign w:val="superscript"/>
        </w:rPr>
        <w:t>2</w:t>
      </w:r>
      <w:r w:rsidRPr="00796619">
        <w:rPr>
          <w:rFonts w:ascii="Times New Roman" w:hAnsi="Times New Roman" w:cs="Times New Roman"/>
        </w:rPr>
        <w:t xml:space="preserve"> for each cell o</w:t>
      </w:r>
      <w:r w:rsidR="000E509B">
        <w:rPr>
          <w:rFonts w:ascii="Times New Roman" w:hAnsi="Times New Roman" w:cs="Times New Roman"/>
        </w:rPr>
        <w:t>f the final matrix. There are n</w:t>
      </w:r>
      <w:r w:rsidR="000E509B">
        <w:rPr>
          <w:rFonts w:ascii="Times New Roman" w:hAnsi="Times New Roman" w:cs="Times New Roman"/>
          <w:vertAlign w:val="superscript"/>
        </w:rPr>
        <w:t>2</w:t>
      </w:r>
      <w:r w:rsidRPr="00796619">
        <w:rPr>
          <w:rFonts w:ascii="Times New Roman" w:hAnsi="Times New Roman" w:cs="Times New Roman"/>
        </w:rPr>
        <w:t xml:space="preserve"> cells and this operation has a s</w:t>
      </w:r>
      <w:r w:rsidR="000E509B">
        <w:rPr>
          <w:rFonts w:ascii="Times New Roman" w:hAnsi="Times New Roman" w:cs="Times New Roman"/>
        </w:rPr>
        <w:t xml:space="preserve">ize of </w:t>
      </w:r>
      <w:proofErr w:type="gramStart"/>
      <w:r w:rsidR="000E509B">
        <w:rPr>
          <w:rFonts w:ascii="Times New Roman" w:hAnsi="Times New Roman" w:cs="Times New Roman"/>
        </w:rPr>
        <w:t>O(</w:t>
      </w:r>
      <w:proofErr w:type="gramEnd"/>
      <w:r w:rsidR="000E509B">
        <w:rPr>
          <w:rFonts w:ascii="Times New Roman" w:hAnsi="Times New Roman" w:cs="Times New Roman"/>
        </w:rPr>
        <w:t xml:space="preserve">n). Overall, it is </w:t>
      </w:r>
      <w:proofErr w:type="gramStart"/>
      <w:r w:rsidR="000E509B">
        <w:rPr>
          <w:rFonts w:ascii="Times New Roman" w:hAnsi="Times New Roman" w:cs="Times New Roman"/>
        </w:rPr>
        <w:t>O(</w:t>
      </w:r>
      <w:proofErr w:type="gramEnd"/>
      <w:r w:rsidR="000E509B">
        <w:rPr>
          <w:rFonts w:ascii="Times New Roman" w:hAnsi="Times New Roman" w:cs="Times New Roman"/>
        </w:rPr>
        <w:t>n</w:t>
      </w:r>
      <w:r w:rsidR="000E509B">
        <w:rPr>
          <w:rFonts w:ascii="Times New Roman" w:hAnsi="Times New Roman" w:cs="Times New Roman"/>
          <w:vertAlign w:val="superscript"/>
        </w:rPr>
        <w:t>3</w:t>
      </w:r>
      <w:r w:rsidRPr="00796619">
        <w:rPr>
          <w:rFonts w:ascii="Times New Roman" w:hAnsi="Times New Roman" w:cs="Times New Roman"/>
        </w:rPr>
        <w:t>).</w:t>
      </w:r>
    </w:p>
    <w:p w:rsidR="00796619" w:rsidRDefault="00796619" w:rsidP="007C450D">
      <w:pPr>
        <w:widowControl/>
        <w:adjustRightInd w:val="0"/>
        <w:jc w:val="both"/>
        <w:rPr>
          <w:rFonts w:ascii="Times New Roman" w:hAnsi="Times New Roman" w:cs="Times New Roman"/>
        </w:rPr>
      </w:pPr>
      <w:r w:rsidRPr="00796619">
        <w:rPr>
          <w:rFonts w:ascii="Times New Roman" w:hAnsi="Times New Roman" w:cs="Times New Roman"/>
        </w:rPr>
        <w:t>Matrix multiplication, however, could be quicker because of vector optimizations in the hardware instruction set and the interpreter's potential ability to look ahead and anticipate repetitive instructions to distribute across numerous threads.</w:t>
      </w:r>
    </w:p>
    <w:p w:rsidR="000E509B" w:rsidRDefault="000E509B" w:rsidP="00796619">
      <w:pPr>
        <w:widowControl/>
        <w:adjustRightInd w:val="0"/>
        <w:rPr>
          <w:rFonts w:ascii="Times New Roman" w:hAnsi="Times New Roman" w:cs="Times New Roman"/>
        </w:rPr>
      </w:pPr>
    </w:p>
    <w:p w:rsidR="000E509B" w:rsidRPr="000E509B" w:rsidRDefault="000E509B" w:rsidP="000E509B">
      <w:pPr>
        <w:widowControl/>
        <w:adjustRightInd w:val="0"/>
        <w:rPr>
          <w:rFonts w:ascii="Times New Roman" w:hAnsi="Times New Roman" w:cs="Times New Roman"/>
          <w:b/>
          <w:i/>
          <w:sz w:val="24"/>
        </w:rPr>
      </w:pPr>
      <w:r w:rsidRPr="000E509B">
        <w:rPr>
          <w:rFonts w:ascii="Times New Roman" w:hAnsi="Times New Roman" w:cs="Times New Roman"/>
          <w:b/>
          <w:i/>
          <w:sz w:val="24"/>
        </w:rPr>
        <w:t>Part (d)</w:t>
      </w:r>
    </w:p>
    <w:p w:rsidR="000E509B" w:rsidRDefault="000E509B" w:rsidP="000E509B">
      <w:pPr>
        <w:widowControl/>
        <w:adjustRightInd w:val="0"/>
        <w:rPr>
          <w:rFonts w:ascii="Times New Roman" w:hAnsi="Times New Roman" w:cs="Times New Roman"/>
          <w:i/>
          <w:sz w:val="24"/>
        </w:rPr>
      </w:pPr>
      <w:r w:rsidRPr="000E509B">
        <w:rPr>
          <w:rFonts w:ascii="Times New Roman" w:hAnsi="Times New Roman" w:cs="Times New Roman"/>
          <w:i/>
          <w:sz w:val="24"/>
        </w:rPr>
        <w:t>Bibliographic coupling and co</w:t>
      </w:r>
      <w:r>
        <w:rPr>
          <w:rFonts w:ascii="Times New Roman" w:hAnsi="Times New Roman" w:cs="Times New Roman"/>
          <w:i/>
          <w:sz w:val="24"/>
        </w:rPr>
        <w:t>-</w:t>
      </w:r>
      <w:r w:rsidRPr="000E509B">
        <w:rPr>
          <w:rFonts w:ascii="Times New Roman" w:hAnsi="Times New Roman" w:cs="Times New Roman"/>
          <w:i/>
          <w:sz w:val="24"/>
        </w:rPr>
        <w:t>citation can both be taken as a</w:t>
      </w:r>
      <w:r>
        <w:rPr>
          <w:rFonts w:ascii="Times New Roman" w:hAnsi="Times New Roman" w:cs="Times New Roman"/>
          <w:i/>
          <w:sz w:val="24"/>
        </w:rPr>
        <w:t>n in</w:t>
      </w:r>
      <w:r w:rsidRPr="000E509B">
        <w:rPr>
          <w:rFonts w:ascii="Times New Roman" w:hAnsi="Times New Roman" w:cs="Times New Roman"/>
          <w:i/>
          <w:sz w:val="24"/>
        </w:rPr>
        <w:t>dicator that papers deal with related material. However, they can</w:t>
      </w:r>
      <w:r>
        <w:rPr>
          <w:rFonts w:ascii="Times New Roman" w:hAnsi="Times New Roman" w:cs="Times New Roman"/>
          <w:i/>
          <w:sz w:val="24"/>
        </w:rPr>
        <w:t xml:space="preserve"> in practice give noticeably diff</w:t>
      </w:r>
      <w:r w:rsidRPr="000E509B">
        <w:rPr>
          <w:rFonts w:ascii="Times New Roman" w:hAnsi="Times New Roman" w:cs="Times New Roman"/>
          <w:i/>
          <w:sz w:val="24"/>
        </w:rPr>
        <w:t>erent results. Why? Which measure</w:t>
      </w:r>
      <w:r>
        <w:rPr>
          <w:rFonts w:ascii="Times New Roman" w:hAnsi="Times New Roman" w:cs="Times New Roman"/>
          <w:i/>
          <w:sz w:val="24"/>
        </w:rPr>
        <w:t xml:space="preserve"> </w:t>
      </w:r>
      <w:r w:rsidRPr="000E509B">
        <w:rPr>
          <w:rFonts w:ascii="Times New Roman" w:hAnsi="Times New Roman" w:cs="Times New Roman"/>
          <w:i/>
          <w:sz w:val="24"/>
        </w:rPr>
        <w:t>is more appropriate as an indicator for similarity between papers?</w:t>
      </w:r>
    </w:p>
    <w:p w:rsidR="000E509B" w:rsidRDefault="000E509B" w:rsidP="000E509B">
      <w:pPr>
        <w:widowControl/>
        <w:adjustRightInd w:val="0"/>
        <w:rPr>
          <w:rFonts w:ascii="Times New Roman" w:hAnsi="Times New Roman" w:cs="Times New Roman"/>
          <w:i/>
          <w:sz w:val="24"/>
        </w:rPr>
      </w:pPr>
    </w:p>
    <w:p w:rsidR="000E509B" w:rsidRPr="000E509B" w:rsidRDefault="000E509B" w:rsidP="007C450D">
      <w:pPr>
        <w:widowControl/>
        <w:adjustRightInd w:val="0"/>
        <w:jc w:val="both"/>
        <w:rPr>
          <w:rFonts w:ascii="Times New Roman" w:hAnsi="Times New Roman" w:cs="Times New Roman"/>
        </w:rPr>
      </w:pPr>
      <w:r w:rsidRPr="000E509B">
        <w:rPr>
          <w:rFonts w:ascii="Times New Roman" w:hAnsi="Times New Roman" w:cs="Times New Roman"/>
        </w:rPr>
        <w:t xml:space="preserve">The complement of authorities and hubs can be compared to bibliographic coupling and co-citations, respectively. One paper may be regarded as an authority if other papers cite it. A document may be deemed a hub if it cites several other </w:t>
      </w:r>
      <w:r w:rsidRPr="000E509B">
        <w:rPr>
          <w:rFonts w:ascii="Times New Roman" w:hAnsi="Times New Roman" w:cs="Times New Roman"/>
        </w:rPr>
        <w:lastRenderedPageBreak/>
        <w:t>papers. Nevertheless, the publications that were paired and co-cited would not be the authorities or hubs, but rather their byproducts.</w:t>
      </w:r>
    </w:p>
    <w:p w:rsidR="000E509B" w:rsidRPr="000E509B" w:rsidRDefault="000E509B" w:rsidP="007C450D">
      <w:pPr>
        <w:widowControl/>
        <w:adjustRightInd w:val="0"/>
        <w:jc w:val="both"/>
        <w:rPr>
          <w:rFonts w:ascii="Times New Roman" w:hAnsi="Times New Roman" w:cs="Times New Roman"/>
        </w:rPr>
      </w:pPr>
      <w:r w:rsidRPr="000E509B">
        <w:rPr>
          <w:rFonts w:ascii="Times New Roman" w:hAnsi="Times New Roman" w:cs="Times New Roman"/>
        </w:rPr>
        <w:t>This comparison shows that they are, in some ways, in opposition to one another. Several sources may be cited in papers to support a single argument, as in a discussion. However it's possible that many more citations support various arguments, therefore they aren't all necessary.</w:t>
      </w:r>
      <w:r>
        <w:rPr>
          <w:rFonts w:ascii="Times New Roman" w:hAnsi="Times New Roman" w:cs="Times New Roman"/>
        </w:rPr>
        <w:t xml:space="preserve"> </w:t>
      </w:r>
      <w:r w:rsidRPr="000E509B">
        <w:rPr>
          <w:rFonts w:ascii="Times New Roman" w:hAnsi="Times New Roman" w:cs="Times New Roman"/>
        </w:rPr>
        <w:t>Hence, while the general content of co-cited publications may be somewhat similar, they may not all support the same thesis.</w:t>
      </w:r>
    </w:p>
    <w:p w:rsidR="000E509B" w:rsidRPr="000E509B" w:rsidRDefault="000E509B" w:rsidP="007C450D">
      <w:pPr>
        <w:widowControl/>
        <w:adjustRightInd w:val="0"/>
        <w:jc w:val="both"/>
        <w:rPr>
          <w:rFonts w:ascii="Times New Roman" w:hAnsi="Times New Roman" w:cs="Times New Roman"/>
        </w:rPr>
      </w:pPr>
      <w:r w:rsidRPr="000E509B">
        <w:rPr>
          <w:rFonts w:ascii="Times New Roman" w:hAnsi="Times New Roman" w:cs="Times New Roman"/>
        </w:rPr>
        <w:t>In contrast, a paper by itself often makes claims regarding a single subject. So, if this publication is cited in many places, at least some of those sources are discussing the same subject. Hence, a paper with a bibliography should include at least one specific part with arguments that are comparable. Other parts may be similar as they produce additional connections.</w:t>
      </w:r>
    </w:p>
    <w:p w:rsidR="000E509B" w:rsidRDefault="000E509B" w:rsidP="007C450D">
      <w:pPr>
        <w:widowControl/>
        <w:adjustRightInd w:val="0"/>
        <w:jc w:val="both"/>
        <w:rPr>
          <w:rFonts w:ascii="Times New Roman" w:hAnsi="Times New Roman" w:cs="Times New Roman"/>
        </w:rPr>
      </w:pPr>
      <w:r w:rsidRPr="000E509B">
        <w:rPr>
          <w:rFonts w:ascii="Times New Roman" w:hAnsi="Times New Roman" w:cs="Times New Roman"/>
        </w:rPr>
        <w:t>The use of bibliographic coupling as a measure of similarity should be preferred.</w:t>
      </w:r>
    </w:p>
    <w:p w:rsidR="000E509B" w:rsidRDefault="000E509B" w:rsidP="000E509B">
      <w:pPr>
        <w:widowControl/>
        <w:adjustRightInd w:val="0"/>
        <w:rPr>
          <w:rFonts w:ascii="Times New Roman" w:hAnsi="Times New Roman" w:cs="Times New Roman"/>
        </w:rPr>
      </w:pPr>
    </w:p>
    <w:p w:rsidR="000E509B" w:rsidRPr="000E509B" w:rsidRDefault="000E509B" w:rsidP="000E509B">
      <w:pPr>
        <w:widowControl/>
        <w:adjustRightInd w:val="0"/>
        <w:rPr>
          <w:b/>
          <w:sz w:val="24"/>
        </w:rPr>
      </w:pPr>
      <w:r w:rsidRPr="000E509B">
        <w:rPr>
          <w:b/>
          <w:sz w:val="24"/>
        </w:rPr>
        <w:t>Problem 2</w:t>
      </w:r>
    </w:p>
    <w:p w:rsidR="000E509B" w:rsidRDefault="000E509B" w:rsidP="000E509B">
      <w:pPr>
        <w:widowControl/>
        <w:adjustRightInd w:val="0"/>
        <w:rPr>
          <w:b/>
          <w:sz w:val="24"/>
        </w:rPr>
      </w:pPr>
      <w:r w:rsidRPr="000E509B">
        <w:rPr>
          <w:b/>
          <w:sz w:val="24"/>
        </w:rPr>
        <w:t>Invest</w:t>
      </w:r>
      <w:r>
        <w:rPr>
          <w:b/>
          <w:sz w:val="24"/>
        </w:rPr>
        <w:t xml:space="preserve">igating a time-varying criminal </w:t>
      </w:r>
      <w:r w:rsidRPr="000E509B">
        <w:rPr>
          <w:b/>
          <w:sz w:val="24"/>
        </w:rPr>
        <w:t>network</w:t>
      </w:r>
    </w:p>
    <w:p w:rsidR="000E509B" w:rsidRDefault="000E509B" w:rsidP="000E509B">
      <w:pPr>
        <w:widowControl/>
        <w:adjustRightInd w:val="0"/>
        <w:rPr>
          <w:b/>
          <w:sz w:val="24"/>
        </w:rPr>
      </w:pPr>
    </w:p>
    <w:p w:rsidR="000E509B" w:rsidRPr="000E509B" w:rsidRDefault="000E509B" w:rsidP="000E509B">
      <w:pPr>
        <w:widowControl/>
        <w:adjustRightInd w:val="0"/>
        <w:rPr>
          <w:rFonts w:ascii="Times New Roman" w:hAnsi="Times New Roman" w:cs="Times New Roman"/>
          <w:b/>
          <w:i/>
          <w:sz w:val="24"/>
        </w:rPr>
      </w:pPr>
      <w:r w:rsidRPr="000E509B">
        <w:rPr>
          <w:rFonts w:ascii="Times New Roman" w:hAnsi="Times New Roman" w:cs="Times New Roman"/>
          <w:b/>
          <w:i/>
          <w:sz w:val="24"/>
        </w:rPr>
        <w:t>Part (c)</w:t>
      </w:r>
    </w:p>
    <w:p w:rsidR="000E509B" w:rsidRDefault="000E509B" w:rsidP="000E509B">
      <w:pPr>
        <w:widowControl/>
        <w:adjustRightInd w:val="0"/>
        <w:rPr>
          <w:rFonts w:ascii="Times New Roman" w:hAnsi="Times New Roman" w:cs="Times New Roman"/>
          <w:i/>
          <w:sz w:val="24"/>
        </w:rPr>
      </w:pPr>
      <w:r w:rsidRPr="000E509B">
        <w:rPr>
          <w:rFonts w:ascii="Times New Roman" w:hAnsi="Times New Roman" w:cs="Times New Roman"/>
          <w:i/>
          <w:sz w:val="24"/>
        </w:rPr>
        <w:t>Observe the plot you made in Part (a) Question 1. The number</w:t>
      </w:r>
      <w:r>
        <w:rPr>
          <w:rFonts w:ascii="Times New Roman" w:hAnsi="Times New Roman" w:cs="Times New Roman"/>
          <w:i/>
          <w:sz w:val="24"/>
        </w:rPr>
        <w:t xml:space="preserve"> </w:t>
      </w:r>
      <w:r w:rsidRPr="000E509B">
        <w:rPr>
          <w:rFonts w:ascii="Times New Roman" w:hAnsi="Times New Roman" w:cs="Times New Roman"/>
          <w:i/>
          <w:sz w:val="24"/>
        </w:rPr>
        <w:t>of no</w:t>
      </w:r>
      <w:r>
        <w:rPr>
          <w:rFonts w:ascii="Times New Roman" w:hAnsi="Times New Roman" w:cs="Times New Roman"/>
          <w:i/>
          <w:sz w:val="24"/>
        </w:rPr>
        <w:t>des increases sharply over the fi</w:t>
      </w:r>
      <w:r w:rsidRPr="000E509B">
        <w:rPr>
          <w:rFonts w:ascii="Times New Roman" w:hAnsi="Times New Roman" w:cs="Times New Roman"/>
          <w:i/>
          <w:sz w:val="24"/>
        </w:rPr>
        <w:t>rst few phases then levels out.</w:t>
      </w:r>
      <w:r>
        <w:rPr>
          <w:rFonts w:ascii="Times New Roman" w:hAnsi="Times New Roman" w:cs="Times New Roman"/>
          <w:i/>
          <w:sz w:val="24"/>
        </w:rPr>
        <w:t xml:space="preserve"> </w:t>
      </w:r>
      <w:r w:rsidRPr="000E509B">
        <w:rPr>
          <w:rFonts w:ascii="Times New Roman" w:hAnsi="Times New Roman" w:cs="Times New Roman"/>
          <w:i/>
          <w:sz w:val="24"/>
        </w:rPr>
        <w:t xml:space="preserve">Comment on what </w:t>
      </w:r>
      <w:r>
        <w:rPr>
          <w:rFonts w:ascii="Times New Roman" w:hAnsi="Times New Roman" w:cs="Times New Roman"/>
          <w:i/>
          <w:sz w:val="24"/>
        </w:rPr>
        <w:t>you think may be causing this eff</w:t>
      </w:r>
      <w:r w:rsidRPr="000E509B">
        <w:rPr>
          <w:rFonts w:ascii="Times New Roman" w:hAnsi="Times New Roman" w:cs="Times New Roman"/>
          <w:i/>
          <w:sz w:val="24"/>
        </w:rPr>
        <w:t>ect. Based</w:t>
      </w:r>
      <w:r>
        <w:rPr>
          <w:rFonts w:ascii="Times New Roman" w:hAnsi="Times New Roman" w:cs="Times New Roman"/>
          <w:i/>
          <w:sz w:val="24"/>
        </w:rPr>
        <w:t xml:space="preserve"> </w:t>
      </w:r>
      <w:r w:rsidRPr="000E509B">
        <w:rPr>
          <w:rFonts w:ascii="Times New Roman" w:hAnsi="Times New Roman" w:cs="Times New Roman"/>
          <w:i/>
          <w:sz w:val="24"/>
        </w:rPr>
        <w:t>on your answer, should you adjust your conclusions in Part (b)</w:t>
      </w:r>
      <w:r>
        <w:rPr>
          <w:rFonts w:ascii="Times New Roman" w:hAnsi="Times New Roman" w:cs="Times New Roman"/>
          <w:i/>
          <w:sz w:val="24"/>
        </w:rPr>
        <w:t xml:space="preserve"> </w:t>
      </w:r>
      <w:r w:rsidRPr="000E509B">
        <w:rPr>
          <w:rFonts w:ascii="Times New Roman" w:hAnsi="Times New Roman" w:cs="Times New Roman"/>
          <w:i/>
          <w:sz w:val="24"/>
        </w:rPr>
        <w:t>Question 5?</w:t>
      </w:r>
    </w:p>
    <w:p w:rsidR="000E509B" w:rsidRDefault="000E509B" w:rsidP="000E509B">
      <w:pPr>
        <w:widowControl/>
        <w:adjustRightInd w:val="0"/>
        <w:rPr>
          <w:rFonts w:ascii="Times New Roman" w:hAnsi="Times New Roman" w:cs="Times New Roman"/>
        </w:rPr>
      </w:pPr>
    </w:p>
    <w:p w:rsidR="000E509B" w:rsidRDefault="000E509B" w:rsidP="007C450D">
      <w:pPr>
        <w:widowControl/>
        <w:adjustRightInd w:val="0"/>
        <w:jc w:val="both"/>
        <w:rPr>
          <w:rFonts w:ascii="Times New Roman" w:hAnsi="Times New Roman" w:cs="Times New Roman"/>
        </w:rPr>
      </w:pPr>
      <w:r w:rsidRPr="000E509B">
        <w:rPr>
          <w:rFonts w:ascii="Times New Roman" w:hAnsi="Times New Roman" w:cs="Times New Roman"/>
        </w:rPr>
        <w:t>Wiretaps on well-known network leaders were the first step in the inquiry. It is logical to suppose that the investigation grew as fresh evidence came in, drastically extending with further wiretaps to the periphery actors until each of the core players had been covered. If the assumption in Part (b) Question 5 is true, many of the actors may have consistent involvement but weren't known at the start of the inquiry; in that case, it wouldn't make sense to take the mean throughout every phase. Part (b) Question 5 finds the mean with reference to temporal consistency. But, because the network isn't as stable, we couldn't reliably infer a player's significance from one phase to another.</w:t>
      </w:r>
    </w:p>
    <w:p w:rsidR="000E509B" w:rsidRDefault="000E509B" w:rsidP="000E509B">
      <w:pPr>
        <w:widowControl/>
        <w:adjustRightInd w:val="0"/>
        <w:rPr>
          <w:rFonts w:ascii="Times New Roman" w:hAnsi="Times New Roman" w:cs="Times New Roman"/>
        </w:rPr>
      </w:pPr>
    </w:p>
    <w:p w:rsidR="000E509B" w:rsidRPr="000E509B" w:rsidRDefault="000E509B" w:rsidP="000E509B">
      <w:pPr>
        <w:widowControl/>
        <w:adjustRightInd w:val="0"/>
        <w:rPr>
          <w:rFonts w:ascii="Times New Roman" w:hAnsi="Times New Roman" w:cs="Times New Roman"/>
          <w:b/>
          <w:i/>
          <w:sz w:val="24"/>
        </w:rPr>
      </w:pPr>
      <w:r w:rsidRPr="000E509B">
        <w:rPr>
          <w:rFonts w:ascii="Times New Roman" w:hAnsi="Times New Roman" w:cs="Times New Roman"/>
          <w:b/>
          <w:i/>
          <w:sz w:val="24"/>
        </w:rPr>
        <w:t>Part (d)</w:t>
      </w:r>
    </w:p>
    <w:p w:rsidR="000E509B" w:rsidRPr="000E509B" w:rsidRDefault="000E509B" w:rsidP="000E509B">
      <w:pPr>
        <w:widowControl/>
        <w:adjustRightInd w:val="0"/>
        <w:rPr>
          <w:rFonts w:ascii="Times New Roman" w:hAnsi="Times New Roman" w:cs="Times New Roman"/>
          <w:i/>
          <w:sz w:val="24"/>
        </w:rPr>
      </w:pPr>
      <w:r w:rsidRPr="000E509B">
        <w:rPr>
          <w:rFonts w:ascii="Times New Roman" w:hAnsi="Times New Roman" w:cs="Times New Roman"/>
          <w:i/>
          <w:sz w:val="24"/>
        </w:rPr>
        <w:t>In the context of criminal networks, what would each of these metrics teach you about the importance of an actor's role in the traffic? In your own words, could you explain the limitations of degree</w:t>
      </w:r>
      <w:r>
        <w:rPr>
          <w:rFonts w:ascii="Times New Roman" w:hAnsi="Times New Roman" w:cs="Times New Roman"/>
          <w:i/>
          <w:sz w:val="24"/>
        </w:rPr>
        <w:t xml:space="preserve"> </w:t>
      </w:r>
      <w:r w:rsidRPr="000E509B">
        <w:rPr>
          <w:rFonts w:ascii="Times New Roman" w:hAnsi="Times New Roman" w:cs="Times New Roman"/>
          <w:i/>
          <w:sz w:val="24"/>
        </w:rPr>
        <w:t>centrality? In your opinion, which one would be most relevant to</w:t>
      </w:r>
      <w:r>
        <w:rPr>
          <w:rFonts w:ascii="Times New Roman" w:hAnsi="Times New Roman" w:cs="Times New Roman"/>
          <w:i/>
          <w:sz w:val="24"/>
        </w:rPr>
        <w:t xml:space="preserve"> </w:t>
      </w:r>
      <w:r w:rsidRPr="000E509B">
        <w:rPr>
          <w:rFonts w:ascii="Times New Roman" w:hAnsi="Times New Roman" w:cs="Times New Roman"/>
          <w:i/>
          <w:sz w:val="24"/>
        </w:rPr>
        <w:t>identify who is running the illegal activities of the group? Please</w:t>
      </w:r>
    </w:p>
    <w:p w:rsidR="000E509B" w:rsidRDefault="000E509B" w:rsidP="000E509B">
      <w:pPr>
        <w:widowControl/>
        <w:adjustRightInd w:val="0"/>
        <w:rPr>
          <w:rFonts w:ascii="Times New Roman" w:hAnsi="Times New Roman" w:cs="Times New Roman"/>
          <w:i/>
          <w:sz w:val="24"/>
        </w:rPr>
      </w:pPr>
      <w:proofErr w:type="gramStart"/>
      <w:r w:rsidRPr="000E509B">
        <w:rPr>
          <w:rFonts w:ascii="Times New Roman" w:hAnsi="Times New Roman" w:cs="Times New Roman"/>
          <w:i/>
          <w:sz w:val="24"/>
        </w:rPr>
        <w:t>justify</w:t>
      </w:r>
      <w:proofErr w:type="gramEnd"/>
      <w:r w:rsidRPr="000E509B">
        <w:rPr>
          <w:rFonts w:ascii="Times New Roman" w:hAnsi="Times New Roman" w:cs="Times New Roman"/>
          <w:i/>
          <w:sz w:val="24"/>
        </w:rPr>
        <w:t>.</w:t>
      </w:r>
    </w:p>
    <w:p w:rsidR="000E509B" w:rsidRDefault="000E509B" w:rsidP="000E509B">
      <w:pPr>
        <w:widowControl/>
        <w:adjustRightInd w:val="0"/>
        <w:rPr>
          <w:rFonts w:ascii="Times New Roman" w:hAnsi="Times New Roman" w:cs="Times New Roman"/>
          <w:sz w:val="24"/>
        </w:rPr>
      </w:pPr>
    </w:p>
    <w:p w:rsidR="000E509B" w:rsidRPr="000E509B" w:rsidRDefault="000E509B" w:rsidP="007C450D">
      <w:pPr>
        <w:widowControl/>
        <w:adjustRightInd w:val="0"/>
        <w:jc w:val="both"/>
        <w:rPr>
          <w:rFonts w:ascii="Times New Roman" w:hAnsi="Times New Roman" w:cs="Times New Roman"/>
        </w:rPr>
      </w:pPr>
      <w:r w:rsidRPr="000E509B">
        <w:rPr>
          <w:rFonts w:ascii="Times New Roman" w:hAnsi="Times New Roman" w:cs="Times New Roman"/>
        </w:rPr>
        <w:t xml:space="preserve">Degree centrality is straightforward to display, while </w:t>
      </w:r>
      <w:proofErr w:type="spellStart"/>
      <w:r w:rsidRPr="000E509B">
        <w:rPr>
          <w:rFonts w:ascii="Times New Roman" w:hAnsi="Times New Roman" w:cs="Times New Roman"/>
        </w:rPr>
        <w:t>betweenness</w:t>
      </w:r>
      <w:proofErr w:type="spellEnd"/>
      <w:r w:rsidRPr="000E509B">
        <w:rPr>
          <w:rFonts w:ascii="Times New Roman" w:hAnsi="Times New Roman" w:cs="Times New Roman"/>
        </w:rPr>
        <w:t xml:space="preserve"> and eigenvector centralities need a little more effort. Using my instincts, I created a graph to </w:t>
      </w:r>
      <w:r w:rsidRPr="000E509B">
        <w:rPr>
          <w:rFonts w:ascii="Times New Roman" w:hAnsi="Times New Roman" w:cs="Times New Roman"/>
        </w:rPr>
        <w:t>emphasize</w:t>
      </w:r>
      <w:r w:rsidRPr="000E509B">
        <w:rPr>
          <w:rFonts w:ascii="Times New Roman" w:hAnsi="Times New Roman" w:cs="Times New Roman"/>
        </w:rPr>
        <w:t xml:space="preserve"> these distinctions.</w:t>
      </w:r>
    </w:p>
    <w:p w:rsidR="000E509B" w:rsidRPr="000E509B" w:rsidRDefault="000E509B" w:rsidP="007C450D">
      <w:pPr>
        <w:widowControl/>
        <w:adjustRightInd w:val="0"/>
        <w:jc w:val="both"/>
        <w:rPr>
          <w:rFonts w:ascii="Times New Roman" w:hAnsi="Times New Roman" w:cs="Times New Roman"/>
        </w:rPr>
      </w:pPr>
      <w:r w:rsidRPr="000E509B">
        <w:rPr>
          <w:rFonts w:ascii="Times New Roman" w:hAnsi="Times New Roman" w:cs="Times New Roman"/>
          <w:noProof/>
        </w:rPr>
        <w:drawing>
          <wp:anchor distT="0" distB="0" distL="114300" distR="114300" simplePos="0" relativeHeight="251662336" behindDoc="1" locked="0" layoutInCell="1" allowOverlap="1">
            <wp:simplePos x="0" y="0"/>
            <wp:positionH relativeFrom="column">
              <wp:posOffset>61994</wp:posOffset>
            </wp:positionH>
            <wp:positionV relativeFrom="paragraph">
              <wp:posOffset>58000</wp:posOffset>
            </wp:positionV>
            <wp:extent cx="2487295" cy="1877060"/>
            <wp:effectExtent l="0" t="0" r="8255" b="8890"/>
            <wp:wrapTight wrapText="bothSides">
              <wp:wrapPolygon edited="0">
                <wp:start x="0" y="0"/>
                <wp:lineTo x="0" y="21483"/>
                <wp:lineTo x="21506" y="21483"/>
                <wp:lineTo x="2150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487295" cy="1877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509B">
        <w:rPr>
          <w:rFonts w:ascii="Times New Roman" w:hAnsi="Times New Roman" w:cs="Times New Roman"/>
        </w:rPr>
        <w:t>One should be aware that a node may have a high degree yet not appear to be the network's hub or to be closely coupled, for example if all of its nodes are leaves. The manager of a small-scale drug enterprise may theoretically interact with more individuals in a criminal network than a kingpin who uses middlemen.</w:t>
      </w:r>
    </w:p>
    <w:p w:rsidR="000E509B" w:rsidRDefault="000E509B" w:rsidP="007C450D">
      <w:pPr>
        <w:widowControl/>
        <w:adjustRightInd w:val="0"/>
        <w:jc w:val="both"/>
        <w:rPr>
          <w:rFonts w:ascii="Times New Roman" w:hAnsi="Times New Roman" w:cs="Times New Roman"/>
        </w:rPr>
      </w:pPr>
      <w:proofErr w:type="spellStart"/>
      <w:r w:rsidRPr="000E509B">
        <w:rPr>
          <w:rFonts w:ascii="Times New Roman" w:hAnsi="Times New Roman" w:cs="Times New Roman"/>
        </w:rPr>
        <w:t>Betweenness</w:t>
      </w:r>
      <w:proofErr w:type="spellEnd"/>
      <w:r w:rsidRPr="000E509B">
        <w:rPr>
          <w:rFonts w:ascii="Times New Roman" w:hAnsi="Times New Roman" w:cs="Times New Roman"/>
        </w:rPr>
        <w:t xml:space="preserve"> centrality, which counts the number of shortest routes that connect two points in a network, is undoubtedly more influenced by clusters than by the other two.</w:t>
      </w:r>
    </w:p>
    <w:p w:rsidR="00244B04" w:rsidRDefault="000E509B" w:rsidP="007C450D">
      <w:pPr>
        <w:widowControl/>
        <w:adjustRightInd w:val="0"/>
        <w:jc w:val="both"/>
        <w:rPr>
          <w:rFonts w:ascii="Times New Roman" w:hAnsi="Times New Roman" w:cs="Times New Roman"/>
        </w:rPr>
      </w:pPr>
      <w:r w:rsidRPr="000E509B">
        <w:rPr>
          <w:rFonts w:ascii="Times New Roman" w:hAnsi="Times New Roman" w:cs="Times New Roman"/>
        </w:rPr>
        <w:t xml:space="preserve">As there must be an equal number of shortest routes on each side, the node with the highest </w:t>
      </w:r>
      <w:proofErr w:type="spellStart"/>
      <w:r w:rsidRPr="000E509B">
        <w:rPr>
          <w:rFonts w:ascii="Times New Roman" w:hAnsi="Times New Roman" w:cs="Times New Roman"/>
        </w:rPr>
        <w:t>betweenness</w:t>
      </w:r>
      <w:proofErr w:type="spellEnd"/>
      <w:r w:rsidRPr="000E509B">
        <w:rPr>
          <w:rFonts w:ascii="Times New Roman" w:hAnsi="Times New Roman" w:cs="Times New Roman"/>
        </w:rPr>
        <w:t xml:space="preserve"> centrality must be located somewhat in the middle of the graph. Assume that from Part (b) Question 5, the second-highest node was a middleman for the importation of cocaine between the </w:t>
      </w:r>
    </w:p>
    <w:p w:rsidR="00244B04" w:rsidRPr="00244B04" w:rsidRDefault="00244B04" w:rsidP="007C450D">
      <w:pPr>
        <w:widowControl/>
        <w:adjustRightInd w:val="0"/>
        <w:jc w:val="both"/>
        <w:rPr>
          <w:b/>
          <w:sz w:val="18"/>
        </w:rPr>
      </w:pPr>
      <w:r w:rsidRPr="00244B04">
        <w:rPr>
          <w:b/>
          <w:sz w:val="18"/>
        </w:rPr>
        <w:t>Figure 2.1: Difference between the centralities.</w:t>
      </w:r>
    </w:p>
    <w:p w:rsidR="00244B04" w:rsidRDefault="00244B04" w:rsidP="007C450D">
      <w:pPr>
        <w:widowControl/>
        <w:adjustRightInd w:val="0"/>
        <w:jc w:val="both"/>
        <w:rPr>
          <w:rFonts w:ascii="Times New Roman" w:hAnsi="Times New Roman" w:cs="Times New Roman"/>
        </w:rPr>
      </w:pPr>
    </w:p>
    <w:p w:rsidR="000E509B" w:rsidRPr="000E509B" w:rsidRDefault="000E509B" w:rsidP="007C450D">
      <w:pPr>
        <w:widowControl/>
        <w:adjustRightInd w:val="0"/>
        <w:jc w:val="both"/>
        <w:rPr>
          <w:rFonts w:ascii="Times New Roman" w:hAnsi="Times New Roman" w:cs="Times New Roman"/>
        </w:rPr>
      </w:pPr>
      <w:proofErr w:type="spellStart"/>
      <w:r w:rsidRPr="000E509B">
        <w:rPr>
          <w:rFonts w:ascii="Times New Roman" w:hAnsi="Times New Roman" w:cs="Times New Roman"/>
        </w:rPr>
        <w:t>Serero</w:t>
      </w:r>
      <w:proofErr w:type="spellEnd"/>
      <w:r w:rsidRPr="000E509B">
        <w:rPr>
          <w:rFonts w:ascii="Times New Roman" w:hAnsi="Times New Roman" w:cs="Times New Roman"/>
        </w:rPr>
        <w:t xml:space="preserve"> group and the Colombians. That is what the </w:t>
      </w:r>
      <w:proofErr w:type="spellStart"/>
      <w:r w:rsidRPr="000E509B">
        <w:rPr>
          <w:rFonts w:ascii="Times New Roman" w:hAnsi="Times New Roman" w:cs="Times New Roman"/>
        </w:rPr>
        <w:t>betweenness</w:t>
      </w:r>
      <w:proofErr w:type="spellEnd"/>
      <w:r w:rsidRPr="000E509B">
        <w:rPr>
          <w:rFonts w:ascii="Times New Roman" w:hAnsi="Times New Roman" w:cs="Times New Roman"/>
        </w:rPr>
        <w:t xml:space="preserve"> identifies—possibly the individuals who link two closely connected networks together rather not necessarily the top player in a tight network.</w:t>
      </w:r>
    </w:p>
    <w:p w:rsidR="000E509B" w:rsidRDefault="000E509B" w:rsidP="007C450D">
      <w:pPr>
        <w:widowControl/>
        <w:adjustRightInd w:val="0"/>
        <w:jc w:val="both"/>
        <w:rPr>
          <w:rFonts w:ascii="Times New Roman" w:hAnsi="Times New Roman" w:cs="Times New Roman"/>
        </w:rPr>
      </w:pPr>
      <w:r w:rsidRPr="000E509B">
        <w:rPr>
          <w:rFonts w:ascii="Times New Roman" w:hAnsi="Times New Roman" w:cs="Times New Roman"/>
        </w:rPr>
        <w:t xml:space="preserve">By evaluating a node's relative connectivity by propagating the degrees of all of its </w:t>
      </w:r>
      <w:r w:rsidRPr="000E509B">
        <w:rPr>
          <w:rFonts w:ascii="Times New Roman" w:hAnsi="Times New Roman" w:cs="Times New Roman"/>
        </w:rPr>
        <w:t>neighbors</w:t>
      </w:r>
      <w:r w:rsidRPr="000E509B">
        <w:rPr>
          <w:rFonts w:ascii="Times New Roman" w:hAnsi="Times New Roman" w:cs="Times New Roman"/>
        </w:rPr>
        <w:t xml:space="preserve">, </w:t>
      </w:r>
      <w:r w:rsidRPr="000E509B">
        <w:rPr>
          <w:rFonts w:ascii="Times New Roman" w:hAnsi="Times New Roman" w:cs="Times New Roman"/>
        </w:rPr>
        <w:t>neighbors</w:t>
      </w:r>
      <w:r w:rsidRPr="000E509B">
        <w:rPr>
          <w:rFonts w:ascii="Times New Roman" w:hAnsi="Times New Roman" w:cs="Times New Roman"/>
        </w:rPr>
        <w:t xml:space="preserve"> of those </w:t>
      </w:r>
      <w:r w:rsidRPr="000E509B">
        <w:rPr>
          <w:rFonts w:ascii="Times New Roman" w:hAnsi="Times New Roman" w:cs="Times New Roman"/>
        </w:rPr>
        <w:t>neighbors</w:t>
      </w:r>
      <w:r w:rsidRPr="000E509B">
        <w:rPr>
          <w:rFonts w:ascii="Times New Roman" w:hAnsi="Times New Roman" w:cs="Times New Roman"/>
        </w:rPr>
        <w:t>, and so on, eigenvector centrality extends degree centrality.</w:t>
      </w:r>
    </w:p>
    <w:p w:rsidR="000E509B" w:rsidRDefault="000E509B" w:rsidP="007C450D">
      <w:pPr>
        <w:widowControl/>
        <w:adjustRightInd w:val="0"/>
        <w:jc w:val="both"/>
        <w:rPr>
          <w:rFonts w:ascii="Times New Roman" w:hAnsi="Times New Roman" w:cs="Times New Roman"/>
        </w:rPr>
      </w:pPr>
      <w:r w:rsidRPr="000E509B">
        <w:rPr>
          <w:rFonts w:ascii="Times New Roman" w:hAnsi="Times New Roman" w:cs="Times New Roman"/>
        </w:rPr>
        <w:t xml:space="preserve">The iterations make it difficult to read the math after a node's weight starts to influence itself, but the graph above shows that it tends to prefer nodes that are close to nodes with high degrees. As a result, the eigenvector centrality is most suited </w:t>
      </w:r>
      <w:r w:rsidRPr="000E509B">
        <w:rPr>
          <w:rFonts w:ascii="Times New Roman" w:hAnsi="Times New Roman" w:cs="Times New Roman"/>
        </w:rPr>
        <w:lastRenderedPageBreak/>
        <w:t>for locating the head of operations—that is, the player who is coordinating with several other groups of people—rather than the kingpin.</w:t>
      </w:r>
      <w:r w:rsidRPr="000E509B">
        <w:rPr>
          <w:rFonts w:ascii="Times New Roman" w:hAnsi="Times New Roman" w:cs="Times New Roman"/>
          <w:noProof/>
        </w:rPr>
        <w:t xml:space="preserve"> </w:t>
      </w:r>
    </w:p>
    <w:p w:rsidR="000E509B" w:rsidRDefault="000E509B" w:rsidP="000E509B">
      <w:pPr>
        <w:widowControl/>
        <w:adjustRightInd w:val="0"/>
        <w:rPr>
          <w:rFonts w:ascii="Times New Roman" w:hAnsi="Times New Roman" w:cs="Times New Roman"/>
        </w:rPr>
      </w:pPr>
    </w:p>
    <w:p w:rsidR="00244B04" w:rsidRPr="00244B04" w:rsidRDefault="00244B04" w:rsidP="00244B04">
      <w:pPr>
        <w:widowControl/>
        <w:adjustRightInd w:val="0"/>
        <w:rPr>
          <w:rFonts w:ascii="Times New Roman" w:hAnsi="Times New Roman" w:cs="Times New Roman"/>
          <w:b/>
          <w:i/>
          <w:sz w:val="24"/>
        </w:rPr>
      </w:pPr>
      <w:r w:rsidRPr="00244B04">
        <w:rPr>
          <w:rFonts w:ascii="Times New Roman" w:hAnsi="Times New Roman" w:cs="Times New Roman"/>
          <w:b/>
          <w:i/>
          <w:sz w:val="24"/>
        </w:rPr>
        <w:t>Part (e)</w:t>
      </w:r>
    </w:p>
    <w:p w:rsidR="00244B04" w:rsidRPr="00244B04" w:rsidRDefault="00244B04" w:rsidP="00244B04">
      <w:pPr>
        <w:widowControl/>
        <w:adjustRightInd w:val="0"/>
        <w:rPr>
          <w:rFonts w:ascii="Times New Roman" w:hAnsi="Times New Roman" w:cs="Times New Roman"/>
          <w:i/>
          <w:sz w:val="24"/>
        </w:rPr>
      </w:pPr>
      <w:r w:rsidRPr="00244B04">
        <w:rPr>
          <w:rFonts w:ascii="Times New Roman" w:hAnsi="Times New Roman" w:cs="Times New Roman"/>
          <w:i/>
          <w:sz w:val="24"/>
        </w:rPr>
        <w:t>In real life, the police need to effectively use all the information they</w:t>
      </w:r>
      <w:r>
        <w:rPr>
          <w:rFonts w:ascii="Times New Roman" w:hAnsi="Times New Roman" w:cs="Times New Roman"/>
          <w:i/>
          <w:sz w:val="24"/>
        </w:rPr>
        <w:t xml:space="preserve"> </w:t>
      </w:r>
      <w:r w:rsidRPr="00244B04">
        <w:rPr>
          <w:rFonts w:ascii="Times New Roman" w:hAnsi="Times New Roman" w:cs="Times New Roman"/>
          <w:i/>
          <w:sz w:val="24"/>
        </w:rPr>
        <w:t>have gathered, to identify who is responsible for running the illegal</w:t>
      </w:r>
      <w:r>
        <w:rPr>
          <w:rFonts w:ascii="Times New Roman" w:hAnsi="Times New Roman" w:cs="Times New Roman"/>
          <w:i/>
          <w:sz w:val="24"/>
        </w:rPr>
        <w:t xml:space="preserve"> </w:t>
      </w:r>
      <w:r w:rsidRPr="00244B04">
        <w:rPr>
          <w:rFonts w:ascii="Times New Roman" w:hAnsi="Times New Roman" w:cs="Times New Roman"/>
          <w:i/>
          <w:sz w:val="24"/>
        </w:rPr>
        <w:t>activities of the group. Armed with a qualitative understanding of</w:t>
      </w:r>
    </w:p>
    <w:p w:rsidR="00244B04" w:rsidRDefault="00244B04" w:rsidP="00244B04">
      <w:pPr>
        <w:widowControl/>
        <w:adjustRightInd w:val="0"/>
        <w:rPr>
          <w:rFonts w:ascii="Times New Roman" w:hAnsi="Times New Roman" w:cs="Times New Roman"/>
          <w:i/>
          <w:sz w:val="24"/>
        </w:rPr>
      </w:pPr>
      <w:r w:rsidRPr="00244B04">
        <w:rPr>
          <w:rFonts w:ascii="Times New Roman" w:hAnsi="Times New Roman" w:cs="Times New Roman"/>
          <w:i/>
          <w:sz w:val="24"/>
        </w:rPr>
        <w:t>the centrality metrics from Part (d) and the quantitative analysis</w:t>
      </w:r>
      <w:r>
        <w:rPr>
          <w:rFonts w:ascii="Times New Roman" w:hAnsi="Times New Roman" w:cs="Times New Roman"/>
          <w:i/>
          <w:sz w:val="24"/>
        </w:rPr>
        <w:t xml:space="preserve"> </w:t>
      </w:r>
      <w:r w:rsidRPr="00244B04">
        <w:rPr>
          <w:rFonts w:ascii="Times New Roman" w:hAnsi="Times New Roman" w:cs="Times New Roman"/>
          <w:i/>
          <w:sz w:val="24"/>
        </w:rPr>
        <w:t xml:space="preserve">from part </w:t>
      </w:r>
      <w:proofErr w:type="spellStart"/>
      <w:r w:rsidRPr="00244B04">
        <w:rPr>
          <w:rFonts w:ascii="Times New Roman" w:hAnsi="Times New Roman" w:cs="Times New Roman"/>
          <w:i/>
          <w:sz w:val="24"/>
        </w:rPr>
        <w:t>Part</w:t>
      </w:r>
      <w:proofErr w:type="spellEnd"/>
      <w:r w:rsidRPr="00244B04">
        <w:rPr>
          <w:rFonts w:ascii="Times New Roman" w:hAnsi="Times New Roman" w:cs="Times New Roman"/>
          <w:i/>
          <w:sz w:val="24"/>
        </w:rPr>
        <w:t xml:space="preserve"> (b) Question 5, integrate and interpret the information you have to identify which players were most central (or</w:t>
      </w:r>
      <w:r>
        <w:rPr>
          <w:rFonts w:ascii="Times New Roman" w:hAnsi="Times New Roman" w:cs="Times New Roman"/>
          <w:i/>
          <w:sz w:val="24"/>
        </w:rPr>
        <w:t xml:space="preserve"> </w:t>
      </w:r>
      <w:r w:rsidRPr="00244B04">
        <w:rPr>
          <w:rFonts w:ascii="Times New Roman" w:hAnsi="Times New Roman" w:cs="Times New Roman"/>
          <w:i/>
          <w:sz w:val="24"/>
        </w:rPr>
        <w:t>important) to the operation.</w:t>
      </w:r>
    </w:p>
    <w:p w:rsidR="00244B04" w:rsidRDefault="00244B04" w:rsidP="00244B04">
      <w:pPr>
        <w:widowControl/>
        <w:adjustRightInd w:val="0"/>
        <w:rPr>
          <w:rFonts w:ascii="Times New Roman" w:hAnsi="Times New Roman" w:cs="Times New Roman"/>
          <w:sz w:val="24"/>
        </w:rPr>
      </w:pPr>
    </w:p>
    <w:p w:rsidR="00244B04" w:rsidRPr="00244B04" w:rsidRDefault="00244B04" w:rsidP="007C450D">
      <w:pPr>
        <w:widowControl/>
        <w:adjustRightInd w:val="0"/>
        <w:jc w:val="both"/>
        <w:rPr>
          <w:rFonts w:ascii="Times New Roman" w:hAnsi="Times New Roman" w:cs="Times New Roman"/>
        </w:rPr>
      </w:pPr>
      <w:r w:rsidRPr="00244B04">
        <w:rPr>
          <w:rFonts w:ascii="Times New Roman" w:hAnsi="Times New Roman" w:cs="Times New Roman"/>
        </w:rPr>
        <w:t xml:space="preserve">Although we couldn't drive without a steering wheel or use the internet without an interface, the engine that serves as the hub of all operations and circulates air throughout the company remains its heart. Maybe networking and sustaining collaboration amongst all the components of a criminal </w:t>
      </w:r>
      <w:r w:rsidRPr="00244B04">
        <w:rPr>
          <w:rFonts w:ascii="Times New Roman" w:hAnsi="Times New Roman" w:cs="Times New Roman"/>
        </w:rPr>
        <w:t>organization</w:t>
      </w:r>
      <w:r w:rsidRPr="00244B04">
        <w:rPr>
          <w:rFonts w:ascii="Times New Roman" w:hAnsi="Times New Roman" w:cs="Times New Roman"/>
        </w:rPr>
        <w:t xml:space="preserve"> with their own </w:t>
      </w:r>
      <w:proofErr w:type="spellStart"/>
      <w:r w:rsidRPr="00244B04">
        <w:rPr>
          <w:rFonts w:ascii="Times New Roman" w:hAnsi="Times New Roman" w:cs="Times New Roman"/>
        </w:rPr>
        <w:t>self interests</w:t>
      </w:r>
      <w:proofErr w:type="spellEnd"/>
      <w:r w:rsidRPr="00244B04">
        <w:rPr>
          <w:rFonts w:ascii="Times New Roman" w:hAnsi="Times New Roman" w:cs="Times New Roman"/>
        </w:rPr>
        <w:t xml:space="preserve"> is the organization's greatest accomplishment. Eigen- vector centrality is the centrality metric that best expresses this.</w:t>
      </w:r>
    </w:p>
    <w:p w:rsidR="00244B04" w:rsidRPr="00244B04" w:rsidRDefault="00244B04" w:rsidP="007C450D">
      <w:pPr>
        <w:widowControl/>
        <w:adjustRightInd w:val="0"/>
        <w:jc w:val="both"/>
        <w:rPr>
          <w:rFonts w:ascii="Times New Roman" w:hAnsi="Times New Roman" w:cs="Times New Roman"/>
        </w:rPr>
      </w:pPr>
      <w:r w:rsidRPr="00244B04">
        <w:rPr>
          <w:rFonts w:ascii="Times New Roman" w:hAnsi="Times New Roman" w:cs="Times New Roman"/>
        </w:rPr>
        <w:t xml:space="preserve">Ernesto Morales (n12), a liaison to Colombian cartels, is eliminated by the mean eigenvalue centrality in </w:t>
      </w:r>
      <w:r w:rsidRPr="00244B04">
        <w:rPr>
          <w:rFonts w:ascii="Times New Roman" w:hAnsi="Times New Roman" w:cs="Times New Roman"/>
        </w:rPr>
        <w:t>favor</w:t>
      </w:r>
      <w:r w:rsidRPr="00244B04">
        <w:rPr>
          <w:rFonts w:ascii="Times New Roman" w:hAnsi="Times New Roman" w:cs="Times New Roman"/>
        </w:rPr>
        <w:t xml:space="preserve"> of Wallace Lee, an accountant (n85).</w:t>
      </w:r>
    </w:p>
    <w:p w:rsidR="00244B04" w:rsidRDefault="00244B04" w:rsidP="007C450D">
      <w:pPr>
        <w:widowControl/>
        <w:adjustRightInd w:val="0"/>
        <w:jc w:val="both"/>
        <w:rPr>
          <w:rFonts w:ascii="Times New Roman" w:hAnsi="Times New Roman" w:cs="Times New Roman"/>
        </w:rPr>
      </w:pPr>
      <w:r w:rsidRPr="00244B04">
        <w:rPr>
          <w:rFonts w:ascii="Times New Roman" w:hAnsi="Times New Roman" w:cs="Times New Roman"/>
        </w:rPr>
        <w:t xml:space="preserve">Gabrielle </w:t>
      </w:r>
      <w:proofErr w:type="spellStart"/>
      <w:r w:rsidRPr="00244B04">
        <w:rPr>
          <w:rFonts w:ascii="Times New Roman" w:hAnsi="Times New Roman" w:cs="Times New Roman"/>
        </w:rPr>
        <w:t>Casale</w:t>
      </w:r>
      <w:proofErr w:type="spellEnd"/>
      <w:r w:rsidRPr="00244B04">
        <w:rPr>
          <w:rFonts w:ascii="Times New Roman" w:hAnsi="Times New Roman" w:cs="Times New Roman"/>
        </w:rPr>
        <w:t xml:space="preserve"> (n76) and Bruno de </w:t>
      </w:r>
      <w:proofErr w:type="spellStart"/>
      <w:r w:rsidRPr="00244B04">
        <w:rPr>
          <w:rFonts w:ascii="Times New Roman" w:hAnsi="Times New Roman" w:cs="Times New Roman"/>
        </w:rPr>
        <w:t>Quinzio</w:t>
      </w:r>
      <w:proofErr w:type="spellEnd"/>
      <w:r w:rsidRPr="00244B04">
        <w:rPr>
          <w:rFonts w:ascii="Times New Roman" w:hAnsi="Times New Roman" w:cs="Times New Roman"/>
        </w:rPr>
        <w:t xml:space="preserve"> (n8), who are in charge of recovering the marijuana, are equally </w:t>
      </w:r>
      <w:r w:rsidRPr="00244B04">
        <w:rPr>
          <w:rFonts w:ascii="Times New Roman" w:hAnsi="Times New Roman" w:cs="Times New Roman"/>
        </w:rPr>
        <w:t>favored</w:t>
      </w:r>
      <w:r w:rsidRPr="00244B04">
        <w:rPr>
          <w:rFonts w:ascii="Times New Roman" w:hAnsi="Times New Roman" w:cs="Times New Roman"/>
        </w:rPr>
        <w:t xml:space="preserve"> by all three measures.</w:t>
      </w:r>
      <w:r>
        <w:rPr>
          <w:rFonts w:ascii="Times New Roman" w:hAnsi="Times New Roman" w:cs="Times New Roman"/>
        </w:rPr>
        <w:t xml:space="preserve"> </w:t>
      </w:r>
      <w:r w:rsidRPr="00244B04">
        <w:rPr>
          <w:rFonts w:ascii="Times New Roman" w:hAnsi="Times New Roman" w:cs="Times New Roman"/>
        </w:rPr>
        <w:t xml:space="preserve">Alain Levy (n83), a financier and money mover, is identified by eigenvector centrality as a key actor, but not by </w:t>
      </w:r>
      <w:proofErr w:type="spellStart"/>
      <w:r w:rsidRPr="00244B04">
        <w:rPr>
          <w:rFonts w:ascii="Times New Roman" w:hAnsi="Times New Roman" w:cs="Times New Roman"/>
        </w:rPr>
        <w:t>betweenness</w:t>
      </w:r>
      <w:proofErr w:type="spellEnd"/>
      <w:r w:rsidRPr="00244B04">
        <w:rPr>
          <w:rFonts w:ascii="Times New Roman" w:hAnsi="Times New Roman" w:cs="Times New Roman"/>
        </w:rPr>
        <w:t xml:space="preserve">. While his brother </w:t>
      </w:r>
      <w:proofErr w:type="spellStart"/>
      <w:r w:rsidRPr="00244B04">
        <w:rPr>
          <w:rFonts w:ascii="Times New Roman" w:hAnsi="Times New Roman" w:cs="Times New Roman"/>
        </w:rPr>
        <w:t>Grerard</w:t>
      </w:r>
      <w:proofErr w:type="spellEnd"/>
      <w:r w:rsidRPr="00244B04">
        <w:rPr>
          <w:rFonts w:ascii="Times New Roman" w:hAnsi="Times New Roman" w:cs="Times New Roman"/>
        </w:rPr>
        <w:t xml:space="preserve"> (n86) is </w:t>
      </w:r>
      <w:proofErr w:type="gramStart"/>
      <w:r w:rsidRPr="00244B04">
        <w:rPr>
          <w:rFonts w:ascii="Times New Roman" w:hAnsi="Times New Roman" w:cs="Times New Roman"/>
        </w:rPr>
        <w:t>more quiet</w:t>
      </w:r>
      <w:proofErr w:type="gramEnd"/>
      <w:r w:rsidRPr="00244B04">
        <w:rPr>
          <w:rFonts w:ascii="Times New Roman" w:hAnsi="Times New Roman" w:cs="Times New Roman"/>
        </w:rPr>
        <w:t xml:space="preserve">, it's noteworthy to observe that he speaks with the boss considerably more regularly. None of the three metrics of centrality adequately account for edge weight. West End Gang leader Daniel </w:t>
      </w:r>
      <w:proofErr w:type="spellStart"/>
      <w:r w:rsidRPr="00244B04">
        <w:rPr>
          <w:rFonts w:ascii="Times New Roman" w:hAnsi="Times New Roman" w:cs="Times New Roman"/>
        </w:rPr>
        <w:t>Serero</w:t>
      </w:r>
      <w:proofErr w:type="spellEnd"/>
      <w:r w:rsidRPr="00244B04">
        <w:rPr>
          <w:rFonts w:ascii="Times New Roman" w:hAnsi="Times New Roman" w:cs="Times New Roman"/>
        </w:rPr>
        <w:t xml:space="preserve"> (n1) and his right-hand man Pierre </w:t>
      </w:r>
      <w:proofErr w:type="spellStart"/>
      <w:r w:rsidRPr="00244B04">
        <w:rPr>
          <w:rFonts w:ascii="Times New Roman" w:hAnsi="Times New Roman" w:cs="Times New Roman"/>
        </w:rPr>
        <w:t>Perlini</w:t>
      </w:r>
      <w:proofErr w:type="spellEnd"/>
      <w:r w:rsidRPr="00244B04">
        <w:rPr>
          <w:rFonts w:ascii="Times New Roman" w:hAnsi="Times New Roman" w:cs="Times New Roman"/>
        </w:rPr>
        <w:t xml:space="preserve"> are at the top of this list (n3). The VP of a financial firm is among the half of the non-trackers on this list, which is </w:t>
      </w:r>
      <w:proofErr w:type="gramStart"/>
      <w:r w:rsidRPr="00244B04">
        <w:rPr>
          <w:rFonts w:ascii="Times New Roman" w:hAnsi="Times New Roman" w:cs="Times New Roman"/>
        </w:rPr>
        <w:t>interesting[</w:t>
      </w:r>
      <w:proofErr w:type="gramEnd"/>
      <w:r w:rsidRPr="00244B04">
        <w:rPr>
          <w:rFonts w:ascii="Times New Roman" w:hAnsi="Times New Roman" w:cs="Times New Roman"/>
        </w:rPr>
        <w:t>1]. Obviously, cash is just as essential as medicines.</w:t>
      </w:r>
    </w:p>
    <w:p w:rsidR="00244B04" w:rsidRDefault="00244B04" w:rsidP="00244B04">
      <w:pPr>
        <w:widowControl/>
        <w:adjustRightInd w:val="0"/>
        <w:rPr>
          <w:rFonts w:ascii="Times New Roman" w:hAnsi="Times New Roman" w:cs="Times New Roman"/>
        </w:rPr>
      </w:pPr>
      <w:r w:rsidRPr="00244B04">
        <w:rPr>
          <w:rFonts w:ascii="Times New Roman" w:hAnsi="Times New Roman" w:cs="Times New Roman"/>
          <w:noProof/>
        </w:rPr>
        <w:t xml:space="preserve"> </w:t>
      </w:r>
      <w:r w:rsidRPr="00244B04">
        <w:rPr>
          <w:rFonts w:ascii="Times New Roman" w:hAnsi="Times New Roman" w:cs="Times New Roman"/>
          <w:noProof/>
        </w:rPr>
        <w:drawing>
          <wp:inline distT="0" distB="0" distL="0" distR="0" wp14:anchorId="38EF17CE" wp14:editId="47710630">
            <wp:extent cx="2976191" cy="223175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977208" cy="2232519"/>
                    </a:xfrm>
                    <a:prstGeom prst="rect">
                      <a:avLst/>
                    </a:prstGeom>
                    <a:noFill/>
                    <a:ln>
                      <a:noFill/>
                    </a:ln>
                  </pic:spPr>
                </pic:pic>
              </a:graphicData>
            </a:graphic>
          </wp:inline>
        </w:drawing>
      </w:r>
      <w:r w:rsidRPr="00244B04">
        <w:rPr>
          <w:rFonts w:ascii="Times New Roman" w:hAnsi="Times New Roman" w:cs="Times New Roman"/>
          <w:noProof/>
        </w:rPr>
        <w:drawing>
          <wp:inline distT="0" distB="0" distL="0" distR="0" wp14:anchorId="305D4DAF" wp14:editId="0679F890">
            <wp:extent cx="2965483" cy="2223727"/>
            <wp:effectExtent l="0" t="0" r="635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974262" cy="2230310"/>
                    </a:xfrm>
                    <a:prstGeom prst="rect">
                      <a:avLst/>
                    </a:prstGeom>
                    <a:noFill/>
                    <a:ln>
                      <a:noFill/>
                    </a:ln>
                  </pic:spPr>
                </pic:pic>
              </a:graphicData>
            </a:graphic>
          </wp:inline>
        </w:drawing>
      </w:r>
    </w:p>
    <w:p w:rsidR="00244B04" w:rsidRDefault="00244B04" w:rsidP="00244B04">
      <w:pPr>
        <w:widowControl/>
        <w:adjustRightInd w:val="0"/>
        <w:rPr>
          <w:rFonts w:ascii="Times New Roman" w:hAnsi="Times New Roman" w:cs="Times New Roman"/>
        </w:rPr>
      </w:pPr>
      <w:r w:rsidRPr="00244B04">
        <w:rPr>
          <w:rFonts w:ascii="Times New Roman" w:hAnsi="Times New Roman" w:cs="Times New Roman"/>
          <w:noProof/>
        </w:rPr>
        <w:drawing>
          <wp:inline distT="0" distB="0" distL="0" distR="0">
            <wp:extent cx="3735092" cy="280083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36910" cy="2802196"/>
                    </a:xfrm>
                    <a:prstGeom prst="rect">
                      <a:avLst/>
                    </a:prstGeom>
                    <a:noFill/>
                    <a:ln>
                      <a:noFill/>
                    </a:ln>
                  </pic:spPr>
                </pic:pic>
              </a:graphicData>
            </a:graphic>
          </wp:inline>
        </w:drawing>
      </w:r>
    </w:p>
    <w:p w:rsidR="00244B04" w:rsidRDefault="00244B04" w:rsidP="00244B04">
      <w:pPr>
        <w:widowControl/>
        <w:adjustRightInd w:val="0"/>
        <w:rPr>
          <w:rFonts w:ascii="CMR10" w:eastAsiaTheme="minorHAnsi" w:hAnsi="CMR10" w:cs="CMR10"/>
          <w:b/>
        </w:rPr>
      </w:pPr>
      <w:r w:rsidRPr="00244B04">
        <w:rPr>
          <w:rFonts w:ascii="CMR10" w:eastAsiaTheme="minorHAnsi" w:hAnsi="CMR10" w:cs="CMR10"/>
          <w:b/>
        </w:rPr>
        <w:t>Figure 2.2: Phase at first detected communica</w:t>
      </w:r>
      <w:r w:rsidRPr="00244B04">
        <w:rPr>
          <w:rFonts w:ascii="CMR10" w:eastAsiaTheme="minorHAnsi" w:hAnsi="CMR10" w:cs="CMR10"/>
          <w:b/>
        </w:rPr>
        <w:t>tion and centrality rankings.</w:t>
      </w:r>
    </w:p>
    <w:p w:rsidR="00244B04" w:rsidRDefault="00244B04" w:rsidP="00244B04">
      <w:pPr>
        <w:widowControl/>
        <w:adjustRightInd w:val="0"/>
        <w:rPr>
          <w:rFonts w:ascii="CMR10" w:eastAsiaTheme="minorHAnsi" w:hAnsi="CMR10" w:cs="CMR10"/>
          <w:b/>
        </w:rPr>
      </w:pPr>
    </w:p>
    <w:p w:rsidR="00244B04" w:rsidRPr="00244B04" w:rsidRDefault="00244B04" w:rsidP="00244B04">
      <w:pPr>
        <w:widowControl/>
        <w:adjustRightInd w:val="0"/>
        <w:rPr>
          <w:rFonts w:ascii="Times New Roman" w:hAnsi="Times New Roman" w:cs="Times New Roman"/>
          <w:b/>
          <w:i/>
          <w:sz w:val="24"/>
        </w:rPr>
      </w:pPr>
      <w:r w:rsidRPr="00244B04">
        <w:rPr>
          <w:rFonts w:ascii="Times New Roman" w:hAnsi="Times New Roman" w:cs="Times New Roman"/>
          <w:b/>
          <w:i/>
          <w:sz w:val="24"/>
        </w:rPr>
        <w:lastRenderedPageBreak/>
        <w:t>Part (f)</w:t>
      </w:r>
    </w:p>
    <w:p w:rsidR="00244B04" w:rsidRDefault="00244B04" w:rsidP="00244B04">
      <w:pPr>
        <w:widowControl/>
        <w:adjustRightInd w:val="0"/>
        <w:rPr>
          <w:rFonts w:ascii="Times New Roman" w:hAnsi="Times New Roman" w:cs="Times New Roman"/>
          <w:i/>
          <w:sz w:val="24"/>
        </w:rPr>
      </w:pPr>
      <w:r w:rsidRPr="00244B04">
        <w:rPr>
          <w:rFonts w:ascii="Times New Roman" w:hAnsi="Times New Roman" w:cs="Times New Roman"/>
          <w:i/>
          <w:sz w:val="24"/>
        </w:rPr>
        <w:t>The change in the network from Phase 4 to 5 coincides with a major</w:t>
      </w:r>
      <w:r>
        <w:rPr>
          <w:rFonts w:ascii="Times New Roman" w:hAnsi="Times New Roman" w:cs="Times New Roman"/>
          <w:i/>
          <w:sz w:val="24"/>
        </w:rPr>
        <w:t xml:space="preserve"> </w:t>
      </w:r>
      <w:r w:rsidRPr="00244B04">
        <w:rPr>
          <w:rFonts w:ascii="Times New Roman" w:hAnsi="Times New Roman" w:cs="Times New Roman"/>
          <w:i/>
          <w:sz w:val="24"/>
        </w:rPr>
        <w:t>event that took place during the actual investigation. Identify the</w:t>
      </w:r>
      <w:r>
        <w:rPr>
          <w:rFonts w:ascii="Times New Roman" w:hAnsi="Times New Roman" w:cs="Times New Roman"/>
          <w:i/>
          <w:sz w:val="24"/>
        </w:rPr>
        <w:t xml:space="preserve"> </w:t>
      </w:r>
      <w:r w:rsidRPr="00244B04">
        <w:rPr>
          <w:rFonts w:ascii="Times New Roman" w:hAnsi="Times New Roman" w:cs="Times New Roman"/>
          <w:i/>
          <w:sz w:val="24"/>
        </w:rPr>
        <w:t>event and explain how the change in centrality rankings and visual</w:t>
      </w:r>
      <w:r>
        <w:rPr>
          <w:rFonts w:ascii="Times New Roman" w:hAnsi="Times New Roman" w:cs="Times New Roman"/>
          <w:i/>
          <w:sz w:val="24"/>
        </w:rPr>
        <w:t xml:space="preserve"> </w:t>
      </w:r>
      <w:r w:rsidRPr="00244B04">
        <w:rPr>
          <w:rFonts w:ascii="Times New Roman" w:hAnsi="Times New Roman" w:cs="Times New Roman"/>
          <w:i/>
          <w:sz w:val="24"/>
        </w:rPr>
        <w:t>patterns, observed in the network plots above, relates to said event.</w:t>
      </w:r>
    </w:p>
    <w:p w:rsidR="00244B04" w:rsidRDefault="00244B04" w:rsidP="00244B04">
      <w:pPr>
        <w:widowControl/>
        <w:adjustRightInd w:val="0"/>
        <w:rPr>
          <w:rFonts w:ascii="Times New Roman" w:hAnsi="Times New Roman" w:cs="Times New Roman"/>
          <w:i/>
          <w:sz w:val="24"/>
        </w:rPr>
      </w:pPr>
    </w:p>
    <w:p w:rsidR="00244B04" w:rsidRDefault="00244B04" w:rsidP="00244B04">
      <w:pPr>
        <w:widowControl/>
        <w:adjustRightInd w:val="0"/>
        <w:rPr>
          <w:rFonts w:ascii="Times New Roman" w:hAnsi="Times New Roman" w:cs="Times New Roman"/>
          <w:i/>
          <w:sz w:val="24"/>
        </w:rPr>
      </w:pPr>
      <w:r w:rsidRPr="00244B04">
        <w:rPr>
          <w:rFonts w:ascii="Times New Roman" w:hAnsi="Times New Roman" w:cs="Times New Roman"/>
          <w:i/>
          <w:noProof/>
          <w:sz w:val="24"/>
        </w:rPr>
        <w:drawing>
          <wp:inline distT="0" distB="0" distL="0" distR="0">
            <wp:extent cx="2814809" cy="2110740"/>
            <wp:effectExtent l="0" t="0" r="508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15559" cy="2111303"/>
                    </a:xfrm>
                    <a:prstGeom prst="rect">
                      <a:avLst/>
                    </a:prstGeom>
                    <a:noFill/>
                    <a:ln>
                      <a:noFill/>
                    </a:ln>
                  </pic:spPr>
                </pic:pic>
              </a:graphicData>
            </a:graphic>
          </wp:inline>
        </w:drawing>
      </w:r>
      <w:r>
        <w:rPr>
          <w:rFonts w:ascii="Times New Roman" w:hAnsi="Times New Roman" w:cs="Times New Roman"/>
          <w:i/>
          <w:sz w:val="24"/>
        </w:rPr>
        <w:t xml:space="preserve"> </w:t>
      </w:r>
      <w:r w:rsidRPr="00244B04">
        <w:rPr>
          <w:rFonts w:ascii="Times New Roman" w:hAnsi="Times New Roman" w:cs="Times New Roman"/>
          <w:i/>
          <w:noProof/>
          <w:sz w:val="24"/>
        </w:rPr>
        <w:drawing>
          <wp:inline distT="0" distB="0" distL="0" distR="0">
            <wp:extent cx="2819043" cy="2113915"/>
            <wp:effectExtent l="0" t="0" r="63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23469" cy="2117234"/>
                    </a:xfrm>
                    <a:prstGeom prst="rect">
                      <a:avLst/>
                    </a:prstGeom>
                    <a:noFill/>
                    <a:ln>
                      <a:noFill/>
                    </a:ln>
                  </pic:spPr>
                </pic:pic>
              </a:graphicData>
            </a:graphic>
          </wp:inline>
        </w:drawing>
      </w:r>
    </w:p>
    <w:p w:rsidR="00244B04" w:rsidRPr="00244B04" w:rsidRDefault="00244B04" w:rsidP="00244B04">
      <w:pPr>
        <w:widowControl/>
        <w:adjustRightInd w:val="0"/>
        <w:rPr>
          <w:b/>
        </w:rPr>
      </w:pPr>
      <w:r w:rsidRPr="00244B04">
        <w:rPr>
          <w:b/>
        </w:rPr>
        <w:t>Figure 2.3: Degree centrality before and after phase 5. Top 12 ranks labeled, along with players</w:t>
      </w:r>
      <w:r>
        <w:rPr>
          <w:b/>
        </w:rPr>
        <w:t xml:space="preserve"> </w:t>
      </w:r>
      <w:r w:rsidRPr="00244B04">
        <w:rPr>
          <w:b/>
        </w:rPr>
        <w:t>with high levels of communication.</w:t>
      </w:r>
    </w:p>
    <w:p w:rsidR="00244B04" w:rsidRDefault="00244B04" w:rsidP="00244B04">
      <w:pPr>
        <w:widowControl/>
        <w:adjustRightInd w:val="0"/>
        <w:rPr>
          <w:rFonts w:ascii="Times New Roman" w:hAnsi="Times New Roman" w:cs="Times New Roman"/>
          <w:i/>
          <w:sz w:val="24"/>
        </w:rPr>
      </w:pPr>
    </w:p>
    <w:p w:rsidR="00244B04" w:rsidRPr="00244B04" w:rsidRDefault="00244B04" w:rsidP="007C450D">
      <w:pPr>
        <w:widowControl/>
        <w:adjustRightInd w:val="0"/>
        <w:jc w:val="both"/>
        <w:rPr>
          <w:rFonts w:ascii="Times New Roman" w:hAnsi="Times New Roman" w:cs="Times New Roman"/>
        </w:rPr>
      </w:pPr>
      <w:r w:rsidRPr="00244B04">
        <w:rPr>
          <w:rFonts w:ascii="Times New Roman" w:hAnsi="Times New Roman" w:cs="Times New Roman"/>
        </w:rPr>
        <w:t xml:space="preserve">Although Daniel </w:t>
      </w:r>
      <w:proofErr w:type="spellStart"/>
      <w:r w:rsidRPr="00244B04">
        <w:rPr>
          <w:rFonts w:ascii="Times New Roman" w:hAnsi="Times New Roman" w:cs="Times New Roman"/>
        </w:rPr>
        <w:t>Serero</w:t>
      </w:r>
      <w:proofErr w:type="spellEnd"/>
      <w:r w:rsidRPr="00244B04">
        <w:rPr>
          <w:rFonts w:ascii="Times New Roman" w:hAnsi="Times New Roman" w:cs="Times New Roman"/>
        </w:rPr>
        <w:t xml:space="preserve"> (n1) was first discovered to have contacted Ernesto Morales (n12) in phase 2, it was </w:t>
      </w:r>
      <w:proofErr w:type="spellStart"/>
      <w:r w:rsidRPr="00244B04">
        <w:rPr>
          <w:rFonts w:ascii="Times New Roman" w:hAnsi="Times New Roman" w:cs="Times New Roman"/>
        </w:rPr>
        <w:t>Serero</w:t>
      </w:r>
      <w:proofErr w:type="spellEnd"/>
      <w:r w:rsidRPr="00244B04">
        <w:rPr>
          <w:rFonts w:ascii="Times New Roman" w:hAnsi="Times New Roman" w:cs="Times New Roman"/>
        </w:rPr>
        <w:t xml:space="preserve"> who primarily communicated with marijuana brokers Gaspar Lino (n6) and Samir </w:t>
      </w:r>
      <w:proofErr w:type="spellStart"/>
      <w:r w:rsidRPr="00244B04">
        <w:rPr>
          <w:rFonts w:ascii="Times New Roman" w:hAnsi="Times New Roman" w:cs="Times New Roman"/>
        </w:rPr>
        <w:t>Rabbat</w:t>
      </w:r>
      <w:proofErr w:type="spellEnd"/>
      <w:r w:rsidRPr="00244B04">
        <w:rPr>
          <w:rFonts w:ascii="Times New Roman" w:hAnsi="Times New Roman" w:cs="Times New Roman"/>
        </w:rPr>
        <w:t xml:space="preserve"> (n11) over the course of the investigation, via the accountant Wallace Lee (n85) and investor Alain Levy (n83). After establishing a channel of communication with Morales in phase 4, Pierre </w:t>
      </w:r>
      <w:proofErr w:type="spellStart"/>
      <w:r w:rsidRPr="00244B04">
        <w:rPr>
          <w:rFonts w:ascii="Times New Roman" w:hAnsi="Times New Roman" w:cs="Times New Roman"/>
        </w:rPr>
        <w:t>Perlini</w:t>
      </w:r>
      <w:proofErr w:type="spellEnd"/>
      <w:r w:rsidRPr="00244B04">
        <w:rPr>
          <w:rFonts w:ascii="Times New Roman" w:hAnsi="Times New Roman" w:cs="Times New Roman"/>
        </w:rPr>
        <w:t xml:space="preserve"> (n3) took over as </w:t>
      </w:r>
      <w:proofErr w:type="spellStart"/>
      <w:r w:rsidRPr="00244B04">
        <w:rPr>
          <w:rFonts w:ascii="Times New Roman" w:hAnsi="Times New Roman" w:cs="Times New Roman"/>
        </w:rPr>
        <w:t>Serero's</w:t>
      </w:r>
      <w:proofErr w:type="spellEnd"/>
      <w:r w:rsidRPr="00244B04">
        <w:rPr>
          <w:rFonts w:ascii="Times New Roman" w:hAnsi="Times New Roman" w:cs="Times New Roman"/>
        </w:rPr>
        <w:t xml:space="preserve"> primary cocaine contact. </w:t>
      </w:r>
      <w:proofErr w:type="spellStart"/>
      <w:r w:rsidRPr="00244B04">
        <w:rPr>
          <w:rFonts w:ascii="Times New Roman" w:hAnsi="Times New Roman" w:cs="Times New Roman"/>
        </w:rPr>
        <w:t>Serero</w:t>
      </w:r>
      <w:proofErr w:type="spellEnd"/>
      <w:r w:rsidRPr="00244B04">
        <w:rPr>
          <w:rFonts w:ascii="Times New Roman" w:hAnsi="Times New Roman" w:cs="Times New Roman"/>
        </w:rPr>
        <w:t xml:space="preserve"> handled the marijuana aspect of the business throughout the remaining phases and communicated more often with recovering addicts like Richard Gleeson (n5) and Gabrielle </w:t>
      </w:r>
      <w:proofErr w:type="spellStart"/>
      <w:r w:rsidRPr="00244B04">
        <w:rPr>
          <w:rFonts w:ascii="Times New Roman" w:hAnsi="Times New Roman" w:cs="Times New Roman"/>
        </w:rPr>
        <w:t>Casale</w:t>
      </w:r>
      <w:proofErr w:type="spellEnd"/>
      <w:r w:rsidRPr="00244B04">
        <w:rPr>
          <w:rFonts w:ascii="Times New Roman" w:hAnsi="Times New Roman" w:cs="Times New Roman"/>
        </w:rPr>
        <w:t xml:space="preserve"> (n76). Phase 4 saw the first 300kg of cannabis being seized, which is likely why the company looked to diversify or realign its operatio</w:t>
      </w:r>
      <w:r>
        <w:rPr>
          <w:rFonts w:ascii="Times New Roman" w:hAnsi="Times New Roman" w:cs="Times New Roman"/>
        </w:rPr>
        <w:t xml:space="preserve">ns </w:t>
      </w:r>
      <w:r w:rsidRPr="00244B04">
        <w:rPr>
          <w:rFonts w:ascii="Times New Roman" w:hAnsi="Times New Roman" w:cs="Times New Roman"/>
        </w:rPr>
        <w:t xml:space="preserve">which increased </w:t>
      </w:r>
      <w:proofErr w:type="spellStart"/>
      <w:r w:rsidRPr="00244B04">
        <w:rPr>
          <w:rFonts w:ascii="Times New Roman" w:hAnsi="Times New Roman" w:cs="Times New Roman"/>
        </w:rPr>
        <w:t>Perlini's</w:t>
      </w:r>
      <w:proofErr w:type="spellEnd"/>
      <w:r w:rsidRPr="00244B04">
        <w:rPr>
          <w:rFonts w:ascii="Times New Roman" w:hAnsi="Times New Roman" w:cs="Times New Roman"/>
        </w:rPr>
        <w:t xml:space="preserve"> notoriety.</w:t>
      </w:r>
    </w:p>
    <w:p w:rsidR="00244B04" w:rsidRPr="00244B04" w:rsidRDefault="00244B04" w:rsidP="007C450D">
      <w:pPr>
        <w:widowControl/>
        <w:adjustRightInd w:val="0"/>
        <w:jc w:val="both"/>
        <w:rPr>
          <w:rFonts w:ascii="Times New Roman" w:hAnsi="Times New Roman" w:cs="Times New Roman"/>
        </w:rPr>
      </w:pPr>
      <w:r w:rsidRPr="00244B04">
        <w:rPr>
          <w:rFonts w:ascii="Times New Roman" w:hAnsi="Times New Roman" w:cs="Times New Roman"/>
        </w:rPr>
        <w:t xml:space="preserve">Despite this, comparing centrality rankings within the assignment is inaccurate since the pattern is not as clear-cut (phase 9 is a bit of an exception). Hub and authority ratings indicate that phase 6's tale is more complicated. When considering </w:t>
      </w:r>
      <w:proofErr w:type="spellStart"/>
      <w:r w:rsidRPr="00244B04">
        <w:rPr>
          <w:rFonts w:ascii="Times New Roman" w:hAnsi="Times New Roman" w:cs="Times New Roman"/>
        </w:rPr>
        <w:t>betweenness</w:t>
      </w:r>
      <w:proofErr w:type="spellEnd"/>
      <w:r w:rsidRPr="00244B04">
        <w:rPr>
          <w:rFonts w:ascii="Times New Roman" w:hAnsi="Times New Roman" w:cs="Times New Roman"/>
        </w:rPr>
        <w:t xml:space="preserve">, Alain and Gerard Levy (n86), who introduced Lino in the first two stages, became far from one another, and via Morales, both the investigation's wiretapping and the company's network grew. In general, centrality rankings revealed the change at position #2 from Lee as the primary contact for marijuana to Morales as the primary planner of the cocaine import. As a result, </w:t>
      </w:r>
      <w:proofErr w:type="spellStart"/>
      <w:r w:rsidRPr="00244B04">
        <w:rPr>
          <w:rFonts w:ascii="Times New Roman" w:hAnsi="Times New Roman" w:cs="Times New Roman"/>
        </w:rPr>
        <w:t>Serero</w:t>
      </w:r>
      <w:proofErr w:type="spellEnd"/>
      <w:r w:rsidRPr="00244B04">
        <w:rPr>
          <w:rFonts w:ascii="Times New Roman" w:hAnsi="Times New Roman" w:cs="Times New Roman"/>
        </w:rPr>
        <w:t xml:space="preserve"> handed the communication initiative to </w:t>
      </w:r>
      <w:proofErr w:type="spellStart"/>
      <w:r w:rsidRPr="00244B04">
        <w:rPr>
          <w:rFonts w:ascii="Times New Roman" w:hAnsi="Times New Roman" w:cs="Times New Roman"/>
        </w:rPr>
        <w:t>Perlini</w:t>
      </w:r>
      <w:proofErr w:type="spellEnd"/>
      <w:r w:rsidRPr="00244B04">
        <w:rPr>
          <w:rFonts w:ascii="Times New Roman" w:hAnsi="Times New Roman" w:cs="Times New Roman"/>
        </w:rPr>
        <w:t>, shifting the burden of accountability.</w:t>
      </w:r>
    </w:p>
    <w:p w:rsidR="00244B04" w:rsidRPr="00244B04" w:rsidRDefault="00244B04" w:rsidP="007C450D">
      <w:pPr>
        <w:widowControl/>
        <w:adjustRightInd w:val="0"/>
        <w:jc w:val="both"/>
        <w:rPr>
          <w:rFonts w:ascii="Times New Roman" w:hAnsi="Times New Roman" w:cs="Times New Roman"/>
        </w:rPr>
      </w:pPr>
      <w:r>
        <w:rPr>
          <w:rFonts w:ascii="Times New Roman" w:hAnsi="Times New Roman" w:cs="Times New Roman"/>
        </w:rPr>
        <w:t xml:space="preserve"> </w:t>
      </w:r>
    </w:p>
    <w:tbl>
      <w:tblPr>
        <w:tblStyle w:val="TableGrid"/>
        <w:tblW w:w="0" w:type="auto"/>
        <w:tblLook w:val="04A0" w:firstRow="1" w:lastRow="0" w:firstColumn="1" w:lastColumn="0" w:noHBand="0" w:noVBand="1"/>
      </w:tblPr>
      <w:tblGrid>
        <w:gridCol w:w="887"/>
        <w:gridCol w:w="1782"/>
        <w:gridCol w:w="1782"/>
        <w:gridCol w:w="1782"/>
        <w:gridCol w:w="1783"/>
        <w:gridCol w:w="1783"/>
      </w:tblGrid>
      <w:tr w:rsidR="00244B04" w:rsidTr="007C450D">
        <w:trPr>
          <w:trHeight w:val="288"/>
        </w:trPr>
        <w:tc>
          <w:tcPr>
            <w:tcW w:w="887" w:type="dxa"/>
          </w:tcPr>
          <w:p w:rsidR="00244B04" w:rsidRDefault="00244B04" w:rsidP="00244B04">
            <w:pPr>
              <w:widowControl/>
              <w:adjustRightInd w:val="0"/>
              <w:rPr>
                <w:rFonts w:ascii="Times New Roman" w:hAnsi="Times New Roman" w:cs="Times New Roman"/>
              </w:rPr>
            </w:pPr>
          </w:p>
        </w:tc>
        <w:tc>
          <w:tcPr>
            <w:tcW w:w="1782" w:type="dxa"/>
          </w:tcPr>
          <w:p w:rsidR="00244B04" w:rsidRPr="00244B04" w:rsidRDefault="00244B04" w:rsidP="00244B04">
            <w:pPr>
              <w:widowControl/>
              <w:adjustRightInd w:val="0"/>
              <w:jc w:val="center"/>
              <w:rPr>
                <w:rFonts w:ascii="Times New Roman" w:hAnsi="Times New Roman" w:cs="Times New Roman"/>
                <w:b/>
              </w:rPr>
            </w:pPr>
            <w:r>
              <w:rPr>
                <w:rFonts w:ascii="Times New Roman" w:hAnsi="Times New Roman" w:cs="Times New Roman"/>
                <w:b/>
              </w:rPr>
              <w:t>n1</w:t>
            </w:r>
          </w:p>
        </w:tc>
        <w:tc>
          <w:tcPr>
            <w:tcW w:w="1782" w:type="dxa"/>
          </w:tcPr>
          <w:p w:rsidR="00244B04" w:rsidRPr="00244B04" w:rsidRDefault="00244B04" w:rsidP="00244B04">
            <w:pPr>
              <w:widowControl/>
              <w:adjustRightInd w:val="0"/>
              <w:jc w:val="center"/>
              <w:rPr>
                <w:rFonts w:ascii="Times New Roman" w:hAnsi="Times New Roman" w:cs="Times New Roman"/>
                <w:b/>
              </w:rPr>
            </w:pPr>
            <w:r>
              <w:rPr>
                <w:rFonts w:ascii="Times New Roman" w:hAnsi="Times New Roman" w:cs="Times New Roman"/>
                <w:b/>
              </w:rPr>
              <w:t>n3</w:t>
            </w:r>
          </w:p>
        </w:tc>
        <w:tc>
          <w:tcPr>
            <w:tcW w:w="1782" w:type="dxa"/>
          </w:tcPr>
          <w:p w:rsidR="00244B04" w:rsidRPr="00244B04" w:rsidRDefault="00244B04" w:rsidP="00244B04">
            <w:pPr>
              <w:widowControl/>
              <w:adjustRightInd w:val="0"/>
              <w:jc w:val="center"/>
              <w:rPr>
                <w:rFonts w:ascii="Times New Roman" w:hAnsi="Times New Roman" w:cs="Times New Roman"/>
                <w:b/>
              </w:rPr>
            </w:pPr>
            <w:r>
              <w:rPr>
                <w:rFonts w:ascii="Times New Roman" w:hAnsi="Times New Roman" w:cs="Times New Roman"/>
                <w:b/>
              </w:rPr>
              <w:t>n6</w:t>
            </w:r>
          </w:p>
        </w:tc>
        <w:tc>
          <w:tcPr>
            <w:tcW w:w="1783" w:type="dxa"/>
          </w:tcPr>
          <w:p w:rsidR="00244B04" w:rsidRPr="00244B04" w:rsidRDefault="00244B04" w:rsidP="00244B04">
            <w:pPr>
              <w:widowControl/>
              <w:adjustRightInd w:val="0"/>
              <w:jc w:val="center"/>
              <w:rPr>
                <w:rFonts w:ascii="Times New Roman" w:hAnsi="Times New Roman" w:cs="Times New Roman"/>
                <w:b/>
              </w:rPr>
            </w:pPr>
            <w:r>
              <w:rPr>
                <w:rFonts w:ascii="Times New Roman" w:hAnsi="Times New Roman" w:cs="Times New Roman"/>
                <w:b/>
              </w:rPr>
              <w:t>n12</w:t>
            </w:r>
          </w:p>
        </w:tc>
        <w:tc>
          <w:tcPr>
            <w:tcW w:w="1783" w:type="dxa"/>
          </w:tcPr>
          <w:p w:rsidR="00244B04" w:rsidRPr="00244B04" w:rsidRDefault="00244B04" w:rsidP="00244B04">
            <w:pPr>
              <w:widowControl/>
              <w:adjustRightInd w:val="0"/>
              <w:jc w:val="center"/>
              <w:rPr>
                <w:rFonts w:ascii="Times New Roman" w:hAnsi="Times New Roman" w:cs="Times New Roman"/>
                <w:b/>
              </w:rPr>
            </w:pPr>
            <w:r>
              <w:rPr>
                <w:rFonts w:ascii="Times New Roman" w:hAnsi="Times New Roman" w:cs="Times New Roman"/>
                <w:b/>
              </w:rPr>
              <w:t>n83</w:t>
            </w:r>
          </w:p>
        </w:tc>
      </w:tr>
      <w:tr w:rsidR="00244B04" w:rsidTr="007C450D">
        <w:trPr>
          <w:trHeight w:val="260"/>
        </w:trPr>
        <w:tc>
          <w:tcPr>
            <w:tcW w:w="887" w:type="dxa"/>
          </w:tcPr>
          <w:p w:rsidR="00244B04" w:rsidRPr="00244B04" w:rsidRDefault="00244B04" w:rsidP="00244B04">
            <w:pPr>
              <w:pStyle w:val="ListParagraph"/>
              <w:widowControl/>
              <w:numPr>
                <w:ilvl w:val="0"/>
                <w:numId w:val="1"/>
              </w:numPr>
              <w:adjustRightInd w:val="0"/>
              <w:rPr>
                <w:rFonts w:ascii="Times New Roman" w:hAnsi="Times New Roman" w:cs="Times New Roman"/>
              </w:rPr>
            </w:pPr>
          </w:p>
        </w:tc>
        <w:tc>
          <w:tcPr>
            <w:tcW w:w="1782" w:type="dxa"/>
          </w:tcPr>
          <w:p w:rsidR="00244B04" w:rsidRDefault="007C450D" w:rsidP="007C450D">
            <w:r>
              <w:rPr>
                <w:rFonts w:ascii="CMR10" w:eastAsiaTheme="minorHAnsi" w:hAnsi="CMR10" w:cs="CMR10"/>
                <w:color w:val="000000"/>
              </w:rPr>
              <w:t>0.91</w:t>
            </w:r>
          </w:p>
        </w:tc>
        <w:tc>
          <w:tcPr>
            <w:tcW w:w="1782" w:type="dxa"/>
          </w:tcPr>
          <w:p w:rsidR="00244B04" w:rsidRDefault="00244B04" w:rsidP="007C450D">
            <w:r w:rsidRPr="00E55193">
              <w:rPr>
                <w:rFonts w:ascii="CMR10" w:eastAsiaTheme="minorHAnsi" w:hAnsi="CMR10" w:cs="CMR10"/>
                <w:color w:val="FF0000"/>
              </w:rPr>
              <w:t xml:space="preserve">0.00 </w:t>
            </w:r>
          </w:p>
        </w:tc>
        <w:tc>
          <w:tcPr>
            <w:tcW w:w="1782" w:type="dxa"/>
          </w:tcPr>
          <w:p w:rsidR="00244B04" w:rsidRDefault="00244B04" w:rsidP="007C450D">
            <w:r w:rsidRPr="00E55193">
              <w:rPr>
                <w:rFonts w:ascii="CMR10" w:eastAsiaTheme="minorHAnsi" w:hAnsi="CMR10" w:cs="CMR10"/>
                <w:color w:val="000000"/>
              </w:rPr>
              <w:t xml:space="preserve">0.01 </w:t>
            </w:r>
          </w:p>
        </w:tc>
        <w:tc>
          <w:tcPr>
            <w:tcW w:w="1783" w:type="dxa"/>
          </w:tcPr>
          <w:p w:rsidR="00244B04" w:rsidRDefault="00244B04" w:rsidP="007C450D">
            <w:r w:rsidRPr="00E55193">
              <w:rPr>
                <w:rFonts w:ascii="CMR10" w:eastAsiaTheme="minorHAnsi" w:hAnsi="CMR10" w:cs="CMR10"/>
                <w:color w:val="000000"/>
              </w:rPr>
              <w:t xml:space="preserve">N/A </w:t>
            </w:r>
          </w:p>
        </w:tc>
        <w:tc>
          <w:tcPr>
            <w:tcW w:w="1783" w:type="dxa"/>
          </w:tcPr>
          <w:p w:rsidR="00244B04" w:rsidRDefault="00244B04" w:rsidP="00244B04">
            <w:r w:rsidRPr="00E55193">
              <w:rPr>
                <w:rFonts w:ascii="CMR10" w:eastAsiaTheme="minorHAnsi" w:hAnsi="CMR10" w:cs="CMR10"/>
                <w:color w:val="000000"/>
              </w:rPr>
              <w:t>0.04</w:t>
            </w:r>
          </w:p>
        </w:tc>
      </w:tr>
      <w:tr w:rsidR="00244B04" w:rsidTr="007C450D">
        <w:trPr>
          <w:trHeight w:val="323"/>
        </w:trPr>
        <w:tc>
          <w:tcPr>
            <w:tcW w:w="887" w:type="dxa"/>
          </w:tcPr>
          <w:p w:rsidR="00244B04" w:rsidRPr="00244B04" w:rsidRDefault="00244B04" w:rsidP="00244B04">
            <w:pPr>
              <w:pStyle w:val="ListParagraph"/>
              <w:widowControl/>
              <w:numPr>
                <w:ilvl w:val="0"/>
                <w:numId w:val="1"/>
              </w:numPr>
              <w:adjustRightInd w:val="0"/>
              <w:rPr>
                <w:rFonts w:ascii="Times New Roman" w:hAnsi="Times New Roman" w:cs="Times New Roman"/>
              </w:rPr>
            </w:pPr>
          </w:p>
        </w:tc>
        <w:tc>
          <w:tcPr>
            <w:tcW w:w="1782" w:type="dxa"/>
          </w:tcPr>
          <w:p w:rsidR="00244B04" w:rsidRPr="00F27E29" w:rsidRDefault="00244B04" w:rsidP="007C450D">
            <w:pPr>
              <w:adjustRightInd w:val="0"/>
              <w:rPr>
                <w:rFonts w:ascii="CMR10" w:eastAsiaTheme="minorHAnsi" w:hAnsi="CMR10" w:cs="CMR10"/>
                <w:color w:val="000000"/>
              </w:rPr>
            </w:pPr>
            <w:r w:rsidRPr="00F27E29">
              <w:rPr>
                <w:rFonts w:ascii="CMR10" w:eastAsiaTheme="minorHAnsi" w:hAnsi="CMR10" w:cs="CMR10"/>
                <w:color w:val="000000"/>
              </w:rPr>
              <w:t xml:space="preserve">0.94 </w:t>
            </w:r>
          </w:p>
        </w:tc>
        <w:tc>
          <w:tcPr>
            <w:tcW w:w="1782" w:type="dxa"/>
          </w:tcPr>
          <w:p w:rsidR="00244B04" w:rsidRPr="00F27E29" w:rsidRDefault="00244B04" w:rsidP="007C450D">
            <w:pPr>
              <w:adjustRightInd w:val="0"/>
              <w:rPr>
                <w:rFonts w:ascii="CMR10" w:eastAsiaTheme="minorHAnsi" w:hAnsi="CMR10" w:cs="CMR10"/>
                <w:color w:val="000000"/>
              </w:rPr>
            </w:pPr>
            <w:r w:rsidRPr="00F27E29">
              <w:rPr>
                <w:rFonts w:ascii="CMR10" w:eastAsiaTheme="minorHAnsi" w:hAnsi="CMR10" w:cs="CMR10"/>
                <w:color w:val="000000"/>
              </w:rPr>
              <w:t xml:space="preserve">0.002 </w:t>
            </w:r>
          </w:p>
        </w:tc>
        <w:tc>
          <w:tcPr>
            <w:tcW w:w="1782" w:type="dxa"/>
          </w:tcPr>
          <w:p w:rsidR="00244B04" w:rsidRPr="00F27E29" w:rsidRDefault="00244B04" w:rsidP="007C450D">
            <w:pPr>
              <w:adjustRightInd w:val="0"/>
              <w:rPr>
                <w:rFonts w:ascii="CMR10" w:eastAsiaTheme="minorHAnsi" w:hAnsi="CMR10" w:cs="CMR10"/>
                <w:color w:val="000000"/>
              </w:rPr>
            </w:pPr>
            <w:r w:rsidRPr="00F27E29">
              <w:rPr>
                <w:rFonts w:ascii="CMR10" w:eastAsiaTheme="minorHAnsi" w:hAnsi="CMR10" w:cs="CMR10"/>
                <w:color w:val="FF0000"/>
              </w:rPr>
              <w:t xml:space="preserve">0.00 </w:t>
            </w:r>
          </w:p>
        </w:tc>
        <w:tc>
          <w:tcPr>
            <w:tcW w:w="1783" w:type="dxa"/>
          </w:tcPr>
          <w:p w:rsidR="00244B04" w:rsidRPr="00F27E29" w:rsidRDefault="007C450D" w:rsidP="00244B04">
            <w:pPr>
              <w:adjustRightInd w:val="0"/>
              <w:rPr>
                <w:rFonts w:ascii="CMR10" w:eastAsiaTheme="minorHAnsi" w:hAnsi="CMR10" w:cs="CMR10"/>
                <w:color w:val="000000"/>
              </w:rPr>
            </w:pPr>
            <w:r w:rsidRPr="00F27E29">
              <w:rPr>
                <w:rFonts w:ascii="CMR10" w:eastAsiaTheme="minorHAnsi" w:hAnsi="CMR10" w:cs="CMR10"/>
                <w:color w:val="FF0000"/>
              </w:rPr>
              <w:t>0.00</w:t>
            </w:r>
          </w:p>
        </w:tc>
        <w:tc>
          <w:tcPr>
            <w:tcW w:w="1783" w:type="dxa"/>
          </w:tcPr>
          <w:p w:rsidR="00244B04" w:rsidRPr="00F27E29" w:rsidRDefault="00244B04" w:rsidP="00244B04">
            <w:pPr>
              <w:adjustRightInd w:val="0"/>
              <w:rPr>
                <w:rFonts w:ascii="CMR10" w:eastAsiaTheme="minorHAnsi" w:hAnsi="CMR10" w:cs="CMR10"/>
                <w:color w:val="000000"/>
              </w:rPr>
            </w:pPr>
            <w:r w:rsidRPr="00F27E29">
              <w:rPr>
                <w:rFonts w:ascii="CMR10" w:eastAsiaTheme="minorHAnsi" w:hAnsi="CMR10" w:cs="CMR10"/>
                <w:color w:val="000000"/>
              </w:rPr>
              <w:t>0.09</w:t>
            </w:r>
          </w:p>
        </w:tc>
      </w:tr>
      <w:tr w:rsidR="00244B04" w:rsidTr="007C450D">
        <w:trPr>
          <w:trHeight w:val="269"/>
        </w:trPr>
        <w:tc>
          <w:tcPr>
            <w:tcW w:w="887" w:type="dxa"/>
          </w:tcPr>
          <w:p w:rsidR="00244B04" w:rsidRPr="00244B04" w:rsidRDefault="00244B04" w:rsidP="00244B04">
            <w:pPr>
              <w:pStyle w:val="ListParagraph"/>
              <w:widowControl/>
              <w:numPr>
                <w:ilvl w:val="0"/>
                <w:numId w:val="1"/>
              </w:numPr>
              <w:adjustRightInd w:val="0"/>
              <w:rPr>
                <w:rFonts w:ascii="Times New Roman" w:hAnsi="Times New Roman" w:cs="Times New Roman"/>
              </w:rPr>
            </w:pPr>
          </w:p>
        </w:tc>
        <w:tc>
          <w:tcPr>
            <w:tcW w:w="1782" w:type="dxa"/>
          </w:tcPr>
          <w:p w:rsidR="00244B04" w:rsidRPr="00F27E29" w:rsidRDefault="00244B04" w:rsidP="007C450D">
            <w:pPr>
              <w:adjustRightInd w:val="0"/>
              <w:rPr>
                <w:rFonts w:ascii="CMR10" w:eastAsiaTheme="minorHAnsi" w:hAnsi="CMR10" w:cs="CMR10"/>
                <w:color w:val="000000"/>
              </w:rPr>
            </w:pPr>
            <w:r w:rsidRPr="00F27E29">
              <w:rPr>
                <w:rFonts w:ascii="CMBX10" w:eastAsiaTheme="minorHAnsi" w:hAnsi="CMBX10" w:cs="CMBX10"/>
                <w:color w:val="000000"/>
              </w:rPr>
              <w:t xml:space="preserve"> 0.83 </w:t>
            </w:r>
          </w:p>
        </w:tc>
        <w:tc>
          <w:tcPr>
            <w:tcW w:w="1782" w:type="dxa"/>
          </w:tcPr>
          <w:p w:rsidR="00244B04" w:rsidRPr="00F27E29" w:rsidRDefault="00244B04" w:rsidP="007C450D">
            <w:pPr>
              <w:adjustRightInd w:val="0"/>
              <w:rPr>
                <w:rFonts w:ascii="CMR10" w:eastAsiaTheme="minorHAnsi" w:hAnsi="CMR10" w:cs="CMR10"/>
                <w:color w:val="000000"/>
              </w:rPr>
            </w:pPr>
            <w:r w:rsidRPr="00F27E29">
              <w:rPr>
                <w:rFonts w:ascii="CMBX10" w:eastAsiaTheme="minorHAnsi" w:hAnsi="CMBX10" w:cs="CMBX10"/>
                <w:color w:val="000000"/>
              </w:rPr>
              <w:t xml:space="preserve">0.10 </w:t>
            </w:r>
          </w:p>
        </w:tc>
        <w:tc>
          <w:tcPr>
            <w:tcW w:w="1782" w:type="dxa"/>
          </w:tcPr>
          <w:p w:rsidR="00244B04" w:rsidRPr="00F27E29" w:rsidRDefault="00244B04" w:rsidP="007C450D">
            <w:pPr>
              <w:adjustRightInd w:val="0"/>
              <w:rPr>
                <w:rFonts w:ascii="CMR10" w:eastAsiaTheme="minorHAnsi" w:hAnsi="CMR10" w:cs="CMR10"/>
                <w:color w:val="000000"/>
              </w:rPr>
            </w:pPr>
            <w:r w:rsidRPr="00F27E29">
              <w:rPr>
                <w:rFonts w:ascii="CMR10" w:eastAsiaTheme="minorHAnsi" w:hAnsi="CMR10" w:cs="CMR10"/>
                <w:color w:val="000000"/>
              </w:rPr>
              <w:t xml:space="preserve">0.03 </w:t>
            </w:r>
          </w:p>
        </w:tc>
        <w:tc>
          <w:tcPr>
            <w:tcW w:w="1783" w:type="dxa"/>
          </w:tcPr>
          <w:p w:rsidR="00244B04" w:rsidRPr="00F27E29" w:rsidRDefault="00244B04" w:rsidP="00244B04">
            <w:pPr>
              <w:adjustRightInd w:val="0"/>
              <w:rPr>
                <w:rFonts w:ascii="CMR10" w:eastAsiaTheme="minorHAnsi" w:hAnsi="CMR10" w:cs="CMR10"/>
                <w:color w:val="000000"/>
              </w:rPr>
            </w:pPr>
            <w:r w:rsidRPr="00F27E29">
              <w:rPr>
                <w:rFonts w:ascii="CMR10" w:eastAsiaTheme="minorHAnsi" w:hAnsi="CMR10" w:cs="CMR10"/>
                <w:color w:val="FF0000"/>
              </w:rPr>
              <w:t>0</w:t>
            </w:r>
            <w:r w:rsidR="007C450D">
              <w:rPr>
                <w:rFonts w:ascii="CMR10" w:eastAsiaTheme="minorHAnsi" w:hAnsi="CMR10" w:cs="CMR10"/>
                <w:color w:val="FF0000"/>
              </w:rPr>
              <w:t>.00</w:t>
            </w:r>
          </w:p>
        </w:tc>
        <w:tc>
          <w:tcPr>
            <w:tcW w:w="1783" w:type="dxa"/>
          </w:tcPr>
          <w:p w:rsidR="00244B04" w:rsidRPr="00F27E29" w:rsidRDefault="00244B04" w:rsidP="00244B04">
            <w:pPr>
              <w:adjustRightInd w:val="0"/>
              <w:rPr>
                <w:rFonts w:ascii="CMR10" w:eastAsiaTheme="minorHAnsi" w:hAnsi="CMR10" w:cs="CMR10"/>
                <w:color w:val="000000"/>
              </w:rPr>
            </w:pPr>
            <w:r w:rsidRPr="00F27E29">
              <w:rPr>
                <w:rFonts w:ascii="CMR10" w:eastAsiaTheme="minorHAnsi" w:hAnsi="CMR10" w:cs="CMR10"/>
                <w:color w:val="000000"/>
              </w:rPr>
              <w:t>0.05</w:t>
            </w:r>
          </w:p>
        </w:tc>
      </w:tr>
      <w:tr w:rsidR="00244B04" w:rsidTr="007C450D">
        <w:trPr>
          <w:trHeight w:val="341"/>
        </w:trPr>
        <w:tc>
          <w:tcPr>
            <w:tcW w:w="887" w:type="dxa"/>
          </w:tcPr>
          <w:p w:rsidR="00244B04" w:rsidRPr="00244B04" w:rsidRDefault="00244B04" w:rsidP="00244B04">
            <w:pPr>
              <w:pStyle w:val="ListParagraph"/>
              <w:widowControl/>
              <w:numPr>
                <w:ilvl w:val="0"/>
                <w:numId w:val="1"/>
              </w:numPr>
              <w:adjustRightInd w:val="0"/>
              <w:rPr>
                <w:rFonts w:ascii="Times New Roman" w:hAnsi="Times New Roman" w:cs="Times New Roman"/>
              </w:rPr>
            </w:pPr>
          </w:p>
        </w:tc>
        <w:tc>
          <w:tcPr>
            <w:tcW w:w="1782" w:type="dxa"/>
          </w:tcPr>
          <w:p w:rsidR="00244B04" w:rsidRPr="00F27E29" w:rsidRDefault="00244B04" w:rsidP="007C450D">
            <w:pPr>
              <w:adjustRightInd w:val="0"/>
              <w:rPr>
                <w:rFonts w:ascii="CMR10" w:eastAsiaTheme="minorHAnsi" w:hAnsi="CMR10" w:cs="CMR10"/>
                <w:color w:val="000000"/>
              </w:rPr>
            </w:pPr>
            <w:r w:rsidRPr="00F27E29">
              <w:rPr>
                <w:rFonts w:ascii="CMBX10" w:eastAsiaTheme="minorHAnsi" w:hAnsi="CMBX10" w:cs="CMBX10"/>
                <w:color w:val="000000"/>
              </w:rPr>
              <w:t xml:space="preserve"> </w:t>
            </w:r>
            <w:r w:rsidRPr="00F27E29">
              <w:rPr>
                <w:rFonts w:ascii="CMR10" w:eastAsiaTheme="minorHAnsi" w:hAnsi="CMR10" w:cs="CMR10"/>
                <w:color w:val="000000"/>
              </w:rPr>
              <w:t xml:space="preserve">0.84 </w:t>
            </w:r>
          </w:p>
        </w:tc>
        <w:tc>
          <w:tcPr>
            <w:tcW w:w="1782" w:type="dxa"/>
          </w:tcPr>
          <w:p w:rsidR="00244B04" w:rsidRPr="00F27E29" w:rsidRDefault="00244B04" w:rsidP="007C450D">
            <w:pPr>
              <w:adjustRightInd w:val="0"/>
              <w:rPr>
                <w:rFonts w:ascii="CMR10" w:eastAsiaTheme="minorHAnsi" w:hAnsi="CMR10" w:cs="CMR10"/>
                <w:color w:val="000000"/>
              </w:rPr>
            </w:pPr>
            <w:r w:rsidRPr="00F27E29">
              <w:rPr>
                <w:rFonts w:ascii="CMR10" w:eastAsiaTheme="minorHAnsi" w:hAnsi="CMR10" w:cs="CMR10"/>
                <w:color w:val="000000"/>
              </w:rPr>
              <w:t xml:space="preserve">0.09 </w:t>
            </w:r>
          </w:p>
        </w:tc>
        <w:tc>
          <w:tcPr>
            <w:tcW w:w="1782" w:type="dxa"/>
          </w:tcPr>
          <w:p w:rsidR="00244B04" w:rsidRPr="00F27E29" w:rsidRDefault="00244B04" w:rsidP="007C450D">
            <w:pPr>
              <w:adjustRightInd w:val="0"/>
              <w:rPr>
                <w:rFonts w:ascii="CMR10" w:eastAsiaTheme="minorHAnsi" w:hAnsi="CMR10" w:cs="CMR10"/>
                <w:color w:val="000000"/>
              </w:rPr>
            </w:pPr>
            <w:r w:rsidRPr="00F27E29">
              <w:rPr>
                <w:rFonts w:ascii="CMR10" w:eastAsiaTheme="minorHAnsi" w:hAnsi="CMR10" w:cs="CMR10"/>
                <w:color w:val="FF0000"/>
              </w:rPr>
              <w:t xml:space="preserve">0.00 </w:t>
            </w:r>
          </w:p>
        </w:tc>
        <w:tc>
          <w:tcPr>
            <w:tcW w:w="1783" w:type="dxa"/>
          </w:tcPr>
          <w:p w:rsidR="00244B04" w:rsidRPr="00F27E29" w:rsidRDefault="00244B04" w:rsidP="00244B04">
            <w:pPr>
              <w:adjustRightInd w:val="0"/>
              <w:rPr>
                <w:rFonts w:ascii="CMR10" w:eastAsiaTheme="minorHAnsi" w:hAnsi="CMR10" w:cs="CMR10"/>
                <w:color w:val="000000"/>
              </w:rPr>
            </w:pPr>
            <w:r w:rsidRPr="00F27E29">
              <w:rPr>
                <w:rFonts w:ascii="CMR10" w:eastAsiaTheme="minorHAnsi" w:hAnsi="CMR10" w:cs="CMR10"/>
                <w:color w:val="FF0000"/>
              </w:rPr>
              <w:t xml:space="preserve">0.00 </w:t>
            </w:r>
          </w:p>
        </w:tc>
        <w:tc>
          <w:tcPr>
            <w:tcW w:w="1783" w:type="dxa"/>
          </w:tcPr>
          <w:p w:rsidR="00244B04" w:rsidRPr="00F27E29" w:rsidRDefault="00244B04" w:rsidP="00244B04">
            <w:pPr>
              <w:adjustRightInd w:val="0"/>
              <w:rPr>
                <w:rFonts w:ascii="CMR10" w:eastAsiaTheme="minorHAnsi" w:hAnsi="CMR10" w:cs="CMR10"/>
                <w:color w:val="000000"/>
              </w:rPr>
            </w:pPr>
            <w:r w:rsidRPr="00F27E29">
              <w:rPr>
                <w:rFonts w:ascii="CMR10" w:eastAsiaTheme="minorHAnsi" w:hAnsi="CMR10" w:cs="CMR10"/>
                <w:color w:val="000000"/>
              </w:rPr>
              <w:t>0.08</w:t>
            </w:r>
          </w:p>
        </w:tc>
      </w:tr>
      <w:tr w:rsidR="00244B04" w:rsidTr="007C450D">
        <w:trPr>
          <w:trHeight w:val="359"/>
        </w:trPr>
        <w:tc>
          <w:tcPr>
            <w:tcW w:w="887" w:type="dxa"/>
          </w:tcPr>
          <w:p w:rsidR="00244B04" w:rsidRPr="00244B04" w:rsidRDefault="00244B04" w:rsidP="00244B04">
            <w:pPr>
              <w:pStyle w:val="ListParagraph"/>
              <w:widowControl/>
              <w:numPr>
                <w:ilvl w:val="0"/>
                <w:numId w:val="1"/>
              </w:numPr>
              <w:adjustRightInd w:val="0"/>
              <w:rPr>
                <w:rFonts w:ascii="Times New Roman" w:hAnsi="Times New Roman" w:cs="Times New Roman"/>
              </w:rPr>
            </w:pPr>
          </w:p>
        </w:tc>
        <w:tc>
          <w:tcPr>
            <w:tcW w:w="1782" w:type="dxa"/>
          </w:tcPr>
          <w:p w:rsidR="00244B04" w:rsidRPr="00F27E29" w:rsidRDefault="00244B04" w:rsidP="007C450D">
            <w:pPr>
              <w:adjustRightInd w:val="0"/>
              <w:rPr>
                <w:rFonts w:ascii="CMR10" w:eastAsiaTheme="minorHAnsi" w:hAnsi="CMR10" w:cs="CMR10"/>
                <w:color w:val="000000"/>
              </w:rPr>
            </w:pPr>
            <w:r w:rsidRPr="00F27E29">
              <w:rPr>
                <w:rFonts w:ascii="CMBX10" w:eastAsiaTheme="minorHAnsi" w:hAnsi="CMBX10" w:cs="CMBX10"/>
                <w:color w:val="000000"/>
              </w:rPr>
              <w:t xml:space="preserve"> </w:t>
            </w:r>
            <w:r w:rsidRPr="00F27E29">
              <w:rPr>
                <w:rFonts w:ascii="CMR10" w:eastAsiaTheme="minorHAnsi" w:hAnsi="CMR10" w:cs="CMR10"/>
                <w:color w:val="000000"/>
              </w:rPr>
              <w:t xml:space="preserve">0.88 </w:t>
            </w:r>
          </w:p>
        </w:tc>
        <w:tc>
          <w:tcPr>
            <w:tcW w:w="1782" w:type="dxa"/>
          </w:tcPr>
          <w:p w:rsidR="00244B04" w:rsidRPr="00F27E29" w:rsidRDefault="00244B04" w:rsidP="007C450D">
            <w:pPr>
              <w:adjustRightInd w:val="0"/>
              <w:rPr>
                <w:rFonts w:ascii="CMR10" w:eastAsiaTheme="minorHAnsi" w:hAnsi="CMR10" w:cs="CMR10"/>
                <w:color w:val="000000"/>
              </w:rPr>
            </w:pPr>
            <w:r w:rsidRPr="00F27E29">
              <w:rPr>
                <w:rFonts w:ascii="CMR10" w:eastAsiaTheme="minorHAnsi" w:hAnsi="CMR10" w:cs="CMR10"/>
                <w:color w:val="000000"/>
              </w:rPr>
              <w:t xml:space="preserve">0.04 </w:t>
            </w:r>
          </w:p>
        </w:tc>
        <w:tc>
          <w:tcPr>
            <w:tcW w:w="1782" w:type="dxa"/>
          </w:tcPr>
          <w:p w:rsidR="00244B04" w:rsidRPr="00F27E29" w:rsidRDefault="00244B04" w:rsidP="007C450D">
            <w:pPr>
              <w:adjustRightInd w:val="0"/>
              <w:rPr>
                <w:rFonts w:ascii="CMR10" w:eastAsiaTheme="minorHAnsi" w:hAnsi="CMR10" w:cs="CMR10"/>
                <w:color w:val="000000"/>
              </w:rPr>
            </w:pPr>
            <w:r w:rsidRPr="00F27E29">
              <w:rPr>
                <w:rFonts w:ascii="CMR10" w:eastAsiaTheme="minorHAnsi" w:hAnsi="CMR10" w:cs="CMR10"/>
                <w:color w:val="FF0000"/>
              </w:rPr>
              <w:t xml:space="preserve">0.00 </w:t>
            </w:r>
          </w:p>
        </w:tc>
        <w:tc>
          <w:tcPr>
            <w:tcW w:w="1783" w:type="dxa"/>
          </w:tcPr>
          <w:p w:rsidR="00244B04" w:rsidRPr="00F27E29" w:rsidRDefault="007C450D" w:rsidP="007C450D">
            <w:pPr>
              <w:adjustRightInd w:val="0"/>
              <w:rPr>
                <w:rFonts w:ascii="CMR10" w:eastAsiaTheme="minorHAnsi" w:hAnsi="CMR10" w:cs="CMR10"/>
                <w:color w:val="000000"/>
              </w:rPr>
            </w:pPr>
            <w:r>
              <w:rPr>
                <w:rFonts w:ascii="CMR10" w:eastAsiaTheme="minorHAnsi" w:hAnsi="CMR10" w:cs="CMR10"/>
                <w:color w:val="000000"/>
              </w:rPr>
              <w:t>0.27</w:t>
            </w:r>
          </w:p>
        </w:tc>
        <w:tc>
          <w:tcPr>
            <w:tcW w:w="1783" w:type="dxa"/>
          </w:tcPr>
          <w:p w:rsidR="00244B04" w:rsidRPr="00F27E29" w:rsidRDefault="00244B04" w:rsidP="00244B04">
            <w:pPr>
              <w:adjustRightInd w:val="0"/>
              <w:rPr>
                <w:rFonts w:ascii="CMR10" w:eastAsiaTheme="minorHAnsi" w:hAnsi="CMR10" w:cs="CMR10"/>
                <w:color w:val="000000"/>
              </w:rPr>
            </w:pPr>
            <w:r w:rsidRPr="00F27E29">
              <w:rPr>
                <w:rFonts w:ascii="CMR10" w:eastAsiaTheme="minorHAnsi" w:hAnsi="CMR10" w:cs="CMR10"/>
                <w:color w:val="000000"/>
              </w:rPr>
              <w:t>0.06</w:t>
            </w:r>
          </w:p>
        </w:tc>
      </w:tr>
      <w:tr w:rsidR="00244B04" w:rsidTr="007C450D">
        <w:trPr>
          <w:trHeight w:val="341"/>
        </w:trPr>
        <w:tc>
          <w:tcPr>
            <w:tcW w:w="887" w:type="dxa"/>
          </w:tcPr>
          <w:p w:rsidR="00244B04" w:rsidRPr="00244B04" w:rsidRDefault="00244B04" w:rsidP="00244B04">
            <w:pPr>
              <w:pStyle w:val="ListParagraph"/>
              <w:widowControl/>
              <w:numPr>
                <w:ilvl w:val="0"/>
                <w:numId w:val="1"/>
              </w:numPr>
              <w:adjustRightInd w:val="0"/>
              <w:rPr>
                <w:rFonts w:ascii="Times New Roman" w:hAnsi="Times New Roman" w:cs="Times New Roman"/>
              </w:rPr>
            </w:pPr>
          </w:p>
        </w:tc>
        <w:tc>
          <w:tcPr>
            <w:tcW w:w="1782" w:type="dxa"/>
          </w:tcPr>
          <w:p w:rsidR="00244B04" w:rsidRPr="00F27E29" w:rsidRDefault="00244B04" w:rsidP="007C450D">
            <w:pPr>
              <w:adjustRightInd w:val="0"/>
              <w:rPr>
                <w:rFonts w:ascii="CMR10" w:eastAsiaTheme="minorHAnsi" w:hAnsi="CMR10" w:cs="CMR10"/>
                <w:color w:val="FF0000"/>
              </w:rPr>
            </w:pPr>
            <w:r w:rsidRPr="00F27E29">
              <w:rPr>
                <w:rFonts w:ascii="CMBX10" w:eastAsiaTheme="minorHAnsi" w:hAnsi="CMBX10" w:cs="CMBX10"/>
                <w:color w:val="000000"/>
              </w:rPr>
              <w:t xml:space="preserve"> </w:t>
            </w:r>
            <w:r w:rsidRPr="00F27E29">
              <w:rPr>
                <w:rFonts w:ascii="CMR10" w:eastAsiaTheme="minorHAnsi" w:hAnsi="CMR10" w:cs="CMR10"/>
                <w:color w:val="000000"/>
              </w:rPr>
              <w:t xml:space="preserve">0.54 </w:t>
            </w:r>
          </w:p>
        </w:tc>
        <w:tc>
          <w:tcPr>
            <w:tcW w:w="1782" w:type="dxa"/>
          </w:tcPr>
          <w:p w:rsidR="00244B04" w:rsidRPr="00F27E29" w:rsidRDefault="00244B04" w:rsidP="007C450D">
            <w:pPr>
              <w:adjustRightInd w:val="0"/>
              <w:rPr>
                <w:rFonts w:ascii="CMR10" w:eastAsiaTheme="minorHAnsi" w:hAnsi="CMR10" w:cs="CMR10"/>
                <w:color w:val="FF0000"/>
              </w:rPr>
            </w:pPr>
            <w:r w:rsidRPr="00F27E29">
              <w:rPr>
                <w:rFonts w:ascii="CMR10" w:eastAsiaTheme="minorHAnsi" w:hAnsi="CMR10" w:cs="CMR10"/>
                <w:color w:val="000000"/>
              </w:rPr>
              <w:t xml:space="preserve">0.23 </w:t>
            </w:r>
          </w:p>
        </w:tc>
        <w:tc>
          <w:tcPr>
            <w:tcW w:w="1782" w:type="dxa"/>
          </w:tcPr>
          <w:p w:rsidR="00244B04" w:rsidRPr="00F27E29" w:rsidRDefault="00244B04" w:rsidP="007C450D">
            <w:pPr>
              <w:adjustRightInd w:val="0"/>
              <w:rPr>
                <w:rFonts w:ascii="CMR10" w:eastAsiaTheme="minorHAnsi" w:hAnsi="CMR10" w:cs="CMR10"/>
                <w:color w:val="FF0000"/>
              </w:rPr>
            </w:pPr>
            <w:r w:rsidRPr="00F27E29">
              <w:rPr>
                <w:rFonts w:ascii="CMR10" w:eastAsiaTheme="minorHAnsi" w:hAnsi="CMR10" w:cs="CMR10"/>
                <w:color w:val="FF0000"/>
              </w:rPr>
              <w:t xml:space="preserve">0.00 </w:t>
            </w:r>
          </w:p>
        </w:tc>
        <w:tc>
          <w:tcPr>
            <w:tcW w:w="1783" w:type="dxa"/>
          </w:tcPr>
          <w:p w:rsidR="00244B04" w:rsidRPr="00F27E29" w:rsidRDefault="007C450D" w:rsidP="007C450D">
            <w:pPr>
              <w:adjustRightInd w:val="0"/>
              <w:rPr>
                <w:rFonts w:ascii="CMR10" w:eastAsiaTheme="minorHAnsi" w:hAnsi="CMR10" w:cs="CMR10"/>
                <w:color w:val="FF0000"/>
              </w:rPr>
            </w:pPr>
            <w:r>
              <w:rPr>
                <w:rFonts w:ascii="CMR10" w:eastAsiaTheme="minorHAnsi" w:hAnsi="CMR10" w:cs="CMR10"/>
                <w:color w:val="000000"/>
              </w:rPr>
              <w:t>0.38</w:t>
            </w:r>
          </w:p>
        </w:tc>
        <w:tc>
          <w:tcPr>
            <w:tcW w:w="1783" w:type="dxa"/>
          </w:tcPr>
          <w:p w:rsidR="00244B04" w:rsidRPr="00F27E29" w:rsidRDefault="00244B04" w:rsidP="007C450D">
            <w:pPr>
              <w:adjustRightInd w:val="0"/>
              <w:rPr>
                <w:rFonts w:ascii="CMR10" w:eastAsiaTheme="minorHAnsi" w:hAnsi="CMR10" w:cs="CMR10"/>
                <w:color w:val="FF0000"/>
              </w:rPr>
            </w:pPr>
            <w:r w:rsidRPr="00F27E29">
              <w:rPr>
                <w:rFonts w:ascii="CMR10" w:eastAsiaTheme="minorHAnsi" w:hAnsi="CMR10" w:cs="CMR10"/>
                <w:color w:val="FF0000"/>
              </w:rPr>
              <w:t>0.00</w:t>
            </w:r>
          </w:p>
        </w:tc>
      </w:tr>
      <w:tr w:rsidR="00244B04" w:rsidTr="007C450D">
        <w:trPr>
          <w:trHeight w:val="359"/>
        </w:trPr>
        <w:tc>
          <w:tcPr>
            <w:tcW w:w="887" w:type="dxa"/>
          </w:tcPr>
          <w:p w:rsidR="00244B04" w:rsidRPr="00244B04" w:rsidRDefault="00244B04" w:rsidP="00244B04">
            <w:pPr>
              <w:pStyle w:val="ListParagraph"/>
              <w:widowControl/>
              <w:numPr>
                <w:ilvl w:val="0"/>
                <w:numId w:val="1"/>
              </w:numPr>
              <w:adjustRightInd w:val="0"/>
              <w:rPr>
                <w:rFonts w:ascii="Times New Roman" w:hAnsi="Times New Roman" w:cs="Times New Roman"/>
              </w:rPr>
            </w:pPr>
          </w:p>
        </w:tc>
        <w:tc>
          <w:tcPr>
            <w:tcW w:w="1782" w:type="dxa"/>
          </w:tcPr>
          <w:p w:rsidR="00244B04" w:rsidRPr="00F27E29" w:rsidRDefault="00244B04" w:rsidP="007C450D">
            <w:pPr>
              <w:adjustRightInd w:val="0"/>
              <w:rPr>
                <w:rFonts w:ascii="CMR10" w:eastAsiaTheme="minorHAnsi" w:hAnsi="CMR10" w:cs="CMR10"/>
                <w:color w:val="FF0000"/>
              </w:rPr>
            </w:pPr>
            <w:r w:rsidRPr="00F27E29">
              <w:rPr>
                <w:rFonts w:ascii="CMBX10" w:eastAsiaTheme="minorHAnsi" w:hAnsi="CMBX10" w:cs="CMBX10"/>
                <w:color w:val="000000"/>
              </w:rPr>
              <w:t xml:space="preserve"> </w:t>
            </w:r>
            <w:r w:rsidRPr="00F27E29">
              <w:rPr>
                <w:rFonts w:ascii="CMR10" w:eastAsiaTheme="minorHAnsi" w:hAnsi="CMR10" w:cs="CMR10"/>
                <w:color w:val="000000"/>
              </w:rPr>
              <w:t xml:space="preserve">0.59 </w:t>
            </w:r>
          </w:p>
        </w:tc>
        <w:tc>
          <w:tcPr>
            <w:tcW w:w="1782" w:type="dxa"/>
          </w:tcPr>
          <w:p w:rsidR="00244B04" w:rsidRPr="00F27E29" w:rsidRDefault="00244B04" w:rsidP="007C450D">
            <w:pPr>
              <w:adjustRightInd w:val="0"/>
              <w:rPr>
                <w:rFonts w:ascii="CMR10" w:eastAsiaTheme="minorHAnsi" w:hAnsi="CMR10" w:cs="CMR10"/>
                <w:color w:val="FF0000"/>
              </w:rPr>
            </w:pPr>
            <w:r w:rsidRPr="00F27E29">
              <w:rPr>
                <w:rFonts w:ascii="CMR10" w:eastAsiaTheme="minorHAnsi" w:hAnsi="CMR10" w:cs="CMR10"/>
                <w:color w:val="000000"/>
              </w:rPr>
              <w:t xml:space="preserve">0.07 </w:t>
            </w:r>
          </w:p>
        </w:tc>
        <w:tc>
          <w:tcPr>
            <w:tcW w:w="1782" w:type="dxa"/>
          </w:tcPr>
          <w:p w:rsidR="00244B04" w:rsidRPr="00F27E29" w:rsidRDefault="00244B04" w:rsidP="007C450D">
            <w:pPr>
              <w:adjustRightInd w:val="0"/>
              <w:rPr>
                <w:rFonts w:ascii="CMR10" w:eastAsiaTheme="minorHAnsi" w:hAnsi="CMR10" w:cs="CMR10"/>
                <w:color w:val="FF0000"/>
              </w:rPr>
            </w:pPr>
            <w:r w:rsidRPr="00F27E29">
              <w:rPr>
                <w:rFonts w:ascii="CMR10" w:eastAsiaTheme="minorHAnsi" w:hAnsi="CMR10" w:cs="CMR10"/>
                <w:color w:val="FF0000"/>
              </w:rPr>
              <w:t xml:space="preserve">0.00 </w:t>
            </w:r>
          </w:p>
        </w:tc>
        <w:tc>
          <w:tcPr>
            <w:tcW w:w="1783" w:type="dxa"/>
          </w:tcPr>
          <w:p w:rsidR="00244B04" w:rsidRPr="00F27E29" w:rsidRDefault="007C450D" w:rsidP="007C450D">
            <w:pPr>
              <w:adjustRightInd w:val="0"/>
              <w:rPr>
                <w:rFonts w:ascii="CMR10" w:eastAsiaTheme="minorHAnsi" w:hAnsi="CMR10" w:cs="CMR10"/>
                <w:color w:val="FF0000"/>
              </w:rPr>
            </w:pPr>
            <w:r>
              <w:rPr>
                <w:rFonts w:ascii="CMR10" w:eastAsiaTheme="minorHAnsi" w:hAnsi="CMR10" w:cs="CMR10"/>
                <w:color w:val="000000"/>
              </w:rPr>
              <w:t>0.02</w:t>
            </w:r>
          </w:p>
        </w:tc>
        <w:tc>
          <w:tcPr>
            <w:tcW w:w="1783" w:type="dxa"/>
          </w:tcPr>
          <w:p w:rsidR="00244B04" w:rsidRPr="00F27E29" w:rsidRDefault="00244B04" w:rsidP="00244B04">
            <w:pPr>
              <w:adjustRightInd w:val="0"/>
              <w:rPr>
                <w:rFonts w:ascii="CMR10" w:eastAsiaTheme="minorHAnsi" w:hAnsi="CMR10" w:cs="CMR10"/>
                <w:color w:val="FF0000"/>
              </w:rPr>
            </w:pPr>
            <w:r w:rsidRPr="00F27E29">
              <w:rPr>
                <w:rFonts w:ascii="CMR10" w:eastAsiaTheme="minorHAnsi" w:hAnsi="CMR10" w:cs="CMR10"/>
                <w:color w:val="FF0000"/>
              </w:rPr>
              <w:t>0.00</w:t>
            </w:r>
          </w:p>
        </w:tc>
      </w:tr>
      <w:tr w:rsidR="00244B04" w:rsidTr="007C450D">
        <w:trPr>
          <w:trHeight w:val="341"/>
        </w:trPr>
        <w:tc>
          <w:tcPr>
            <w:tcW w:w="887" w:type="dxa"/>
          </w:tcPr>
          <w:p w:rsidR="00244B04" w:rsidRPr="00244B04" w:rsidRDefault="00244B04" w:rsidP="00244B04">
            <w:pPr>
              <w:pStyle w:val="ListParagraph"/>
              <w:widowControl/>
              <w:numPr>
                <w:ilvl w:val="0"/>
                <w:numId w:val="1"/>
              </w:numPr>
              <w:adjustRightInd w:val="0"/>
              <w:rPr>
                <w:rFonts w:ascii="Times New Roman" w:hAnsi="Times New Roman" w:cs="Times New Roman"/>
              </w:rPr>
            </w:pPr>
          </w:p>
        </w:tc>
        <w:tc>
          <w:tcPr>
            <w:tcW w:w="1782" w:type="dxa"/>
          </w:tcPr>
          <w:p w:rsidR="00244B04" w:rsidRPr="00F27E29" w:rsidRDefault="00244B04" w:rsidP="007C450D">
            <w:pPr>
              <w:adjustRightInd w:val="0"/>
              <w:rPr>
                <w:rFonts w:ascii="CMR10" w:eastAsiaTheme="minorHAnsi" w:hAnsi="CMR10" w:cs="CMR10"/>
                <w:color w:val="FF0000"/>
              </w:rPr>
            </w:pPr>
            <w:r w:rsidRPr="00F27E29">
              <w:rPr>
                <w:rFonts w:ascii="CMBX10" w:eastAsiaTheme="minorHAnsi" w:hAnsi="CMBX10" w:cs="CMBX10"/>
                <w:color w:val="000000"/>
              </w:rPr>
              <w:t xml:space="preserve"> </w:t>
            </w:r>
            <w:r w:rsidRPr="00F27E29">
              <w:rPr>
                <w:rFonts w:ascii="CMR10" w:eastAsiaTheme="minorHAnsi" w:hAnsi="CMR10" w:cs="CMR10"/>
                <w:color w:val="000000"/>
              </w:rPr>
              <w:t xml:space="preserve">0.55 </w:t>
            </w:r>
          </w:p>
        </w:tc>
        <w:tc>
          <w:tcPr>
            <w:tcW w:w="1782" w:type="dxa"/>
          </w:tcPr>
          <w:p w:rsidR="00244B04" w:rsidRPr="00F27E29" w:rsidRDefault="00244B04" w:rsidP="007C450D">
            <w:pPr>
              <w:adjustRightInd w:val="0"/>
              <w:rPr>
                <w:rFonts w:ascii="CMR10" w:eastAsiaTheme="minorHAnsi" w:hAnsi="CMR10" w:cs="CMR10"/>
                <w:color w:val="FF0000"/>
              </w:rPr>
            </w:pPr>
            <w:r w:rsidRPr="00F27E29">
              <w:rPr>
                <w:rFonts w:ascii="CMR10" w:eastAsiaTheme="minorHAnsi" w:hAnsi="CMR10" w:cs="CMR10"/>
                <w:color w:val="000000"/>
              </w:rPr>
              <w:t xml:space="preserve">0.31 </w:t>
            </w:r>
          </w:p>
        </w:tc>
        <w:tc>
          <w:tcPr>
            <w:tcW w:w="1782" w:type="dxa"/>
          </w:tcPr>
          <w:p w:rsidR="00244B04" w:rsidRPr="00F27E29" w:rsidRDefault="00244B04" w:rsidP="007C450D">
            <w:pPr>
              <w:adjustRightInd w:val="0"/>
              <w:rPr>
                <w:rFonts w:ascii="CMR10" w:eastAsiaTheme="minorHAnsi" w:hAnsi="CMR10" w:cs="CMR10"/>
                <w:color w:val="FF0000"/>
              </w:rPr>
            </w:pPr>
            <w:r w:rsidRPr="00F27E29">
              <w:rPr>
                <w:rFonts w:ascii="CMR10" w:eastAsiaTheme="minorHAnsi" w:hAnsi="CMR10" w:cs="CMR10"/>
                <w:color w:val="FF0000"/>
              </w:rPr>
              <w:t xml:space="preserve">0.00 </w:t>
            </w:r>
          </w:p>
        </w:tc>
        <w:tc>
          <w:tcPr>
            <w:tcW w:w="1783" w:type="dxa"/>
          </w:tcPr>
          <w:p w:rsidR="00244B04" w:rsidRPr="00F27E29" w:rsidRDefault="007C450D" w:rsidP="00244B04">
            <w:pPr>
              <w:adjustRightInd w:val="0"/>
              <w:rPr>
                <w:rFonts w:ascii="CMR10" w:eastAsiaTheme="minorHAnsi" w:hAnsi="CMR10" w:cs="CMR10"/>
                <w:color w:val="FF0000"/>
              </w:rPr>
            </w:pPr>
            <w:r>
              <w:rPr>
                <w:rFonts w:ascii="CMR10" w:eastAsiaTheme="minorHAnsi" w:hAnsi="CMR10" w:cs="CMR10"/>
                <w:color w:val="000000"/>
              </w:rPr>
              <w:t>0.36</w:t>
            </w:r>
          </w:p>
        </w:tc>
        <w:tc>
          <w:tcPr>
            <w:tcW w:w="1783" w:type="dxa"/>
          </w:tcPr>
          <w:p w:rsidR="00244B04" w:rsidRPr="00F27E29" w:rsidRDefault="00244B04" w:rsidP="00244B04">
            <w:pPr>
              <w:adjustRightInd w:val="0"/>
              <w:rPr>
                <w:rFonts w:ascii="CMR10" w:eastAsiaTheme="minorHAnsi" w:hAnsi="CMR10" w:cs="CMR10"/>
                <w:color w:val="FF0000"/>
              </w:rPr>
            </w:pPr>
            <w:r w:rsidRPr="00F27E29">
              <w:rPr>
                <w:rFonts w:ascii="CMR10" w:eastAsiaTheme="minorHAnsi" w:hAnsi="CMR10" w:cs="CMR10"/>
                <w:color w:val="FF0000"/>
              </w:rPr>
              <w:t>0.00</w:t>
            </w:r>
          </w:p>
        </w:tc>
      </w:tr>
      <w:tr w:rsidR="00244B04" w:rsidTr="007C450D">
        <w:trPr>
          <w:trHeight w:val="359"/>
        </w:trPr>
        <w:tc>
          <w:tcPr>
            <w:tcW w:w="887" w:type="dxa"/>
          </w:tcPr>
          <w:p w:rsidR="00244B04" w:rsidRPr="00244B04" w:rsidRDefault="00244B04" w:rsidP="00244B04">
            <w:pPr>
              <w:pStyle w:val="ListParagraph"/>
              <w:widowControl/>
              <w:numPr>
                <w:ilvl w:val="0"/>
                <w:numId w:val="1"/>
              </w:numPr>
              <w:adjustRightInd w:val="0"/>
              <w:rPr>
                <w:rFonts w:ascii="Times New Roman" w:hAnsi="Times New Roman" w:cs="Times New Roman"/>
              </w:rPr>
            </w:pPr>
          </w:p>
        </w:tc>
        <w:tc>
          <w:tcPr>
            <w:tcW w:w="1782" w:type="dxa"/>
          </w:tcPr>
          <w:p w:rsidR="00244B04" w:rsidRPr="00F27E29" w:rsidRDefault="00244B04" w:rsidP="007C450D">
            <w:pPr>
              <w:adjustRightInd w:val="0"/>
              <w:rPr>
                <w:rFonts w:ascii="CMR10" w:eastAsiaTheme="minorHAnsi" w:hAnsi="CMR10" w:cs="CMR10"/>
                <w:color w:val="FF0000"/>
              </w:rPr>
            </w:pPr>
            <w:r w:rsidRPr="00F27E29">
              <w:rPr>
                <w:rFonts w:ascii="CMBX10" w:eastAsiaTheme="minorHAnsi" w:hAnsi="CMBX10" w:cs="CMBX10"/>
                <w:color w:val="000000"/>
              </w:rPr>
              <w:t xml:space="preserve"> 0.25 </w:t>
            </w:r>
          </w:p>
        </w:tc>
        <w:tc>
          <w:tcPr>
            <w:tcW w:w="1782" w:type="dxa"/>
          </w:tcPr>
          <w:p w:rsidR="00244B04" w:rsidRPr="00F27E29" w:rsidRDefault="00244B04" w:rsidP="007C450D">
            <w:pPr>
              <w:adjustRightInd w:val="0"/>
              <w:rPr>
                <w:rFonts w:ascii="CMR10" w:eastAsiaTheme="minorHAnsi" w:hAnsi="CMR10" w:cs="CMR10"/>
                <w:color w:val="FF0000"/>
              </w:rPr>
            </w:pPr>
            <w:r w:rsidRPr="00F27E29">
              <w:rPr>
                <w:rFonts w:ascii="CMBX10" w:eastAsiaTheme="minorHAnsi" w:hAnsi="CMBX10" w:cs="CMBX10"/>
                <w:color w:val="000000"/>
              </w:rPr>
              <w:t xml:space="preserve">0.58 </w:t>
            </w:r>
          </w:p>
        </w:tc>
        <w:tc>
          <w:tcPr>
            <w:tcW w:w="1782" w:type="dxa"/>
          </w:tcPr>
          <w:p w:rsidR="00244B04" w:rsidRPr="00F27E29" w:rsidRDefault="00244B04" w:rsidP="007C450D">
            <w:pPr>
              <w:adjustRightInd w:val="0"/>
              <w:rPr>
                <w:rFonts w:ascii="CMR10" w:eastAsiaTheme="minorHAnsi" w:hAnsi="CMR10" w:cs="CMR10"/>
                <w:color w:val="FF0000"/>
              </w:rPr>
            </w:pPr>
            <w:r w:rsidRPr="00F27E29">
              <w:rPr>
                <w:rFonts w:ascii="CMR10" w:eastAsiaTheme="minorHAnsi" w:hAnsi="CMR10" w:cs="CMR10"/>
                <w:color w:val="FF0000"/>
              </w:rPr>
              <w:t xml:space="preserve">0.00 </w:t>
            </w:r>
          </w:p>
        </w:tc>
        <w:tc>
          <w:tcPr>
            <w:tcW w:w="1783" w:type="dxa"/>
          </w:tcPr>
          <w:p w:rsidR="00244B04" w:rsidRPr="00F27E29" w:rsidRDefault="007C450D" w:rsidP="00244B04">
            <w:pPr>
              <w:adjustRightInd w:val="0"/>
              <w:rPr>
                <w:rFonts w:ascii="CMR10" w:eastAsiaTheme="minorHAnsi" w:hAnsi="CMR10" w:cs="CMR10"/>
                <w:color w:val="FF0000"/>
              </w:rPr>
            </w:pPr>
            <w:r>
              <w:rPr>
                <w:rFonts w:ascii="CMR10" w:eastAsiaTheme="minorHAnsi" w:hAnsi="CMR10" w:cs="CMR10"/>
                <w:color w:val="000000"/>
              </w:rPr>
              <w:t>0.36</w:t>
            </w:r>
          </w:p>
        </w:tc>
        <w:tc>
          <w:tcPr>
            <w:tcW w:w="1783" w:type="dxa"/>
          </w:tcPr>
          <w:p w:rsidR="00244B04" w:rsidRPr="00F27E29" w:rsidRDefault="00244B04" w:rsidP="00244B04">
            <w:pPr>
              <w:adjustRightInd w:val="0"/>
              <w:rPr>
                <w:rFonts w:ascii="CMR10" w:eastAsiaTheme="minorHAnsi" w:hAnsi="CMR10" w:cs="CMR10"/>
                <w:color w:val="FF0000"/>
              </w:rPr>
            </w:pPr>
            <w:r w:rsidRPr="00F27E29">
              <w:rPr>
                <w:rFonts w:ascii="CMR10" w:eastAsiaTheme="minorHAnsi" w:hAnsi="CMR10" w:cs="CMR10"/>
                <w:color w:val="FF0000"/>
              </w:rPr>
              <w:t>0.00</w:t>
            </w:r>
          </w:p>
        </w:tc>
      </w:tr>
      <w:tr w:rsidR="00244B04" w:rsidTr="007C450D">
        <w:trPr>
          <w:trHeight w:val="301"/>
        </w:trPr>
        <w:tc>
          <w:tcPr>
            <w:tcW w:w="887" w:type="dxa"/>
          </w:tcPr>
          <w:p w:rsidR="00244B04" w:rsidRPr="00244B04" w:rsidRDefault="00244B04" w:rsidP="00244B04">
            <w:pPr>
              <w:pStyle w:val="ListParagraph"/>
              <w:widowControl/>
              <w:numPr>
                <w:ilvl w:val="0"/>
                <w:numId w:val="1"/>
              </w:numPr>
              <w:adjustRightInd w:val="0"/>
              <w:rPr>
                <w:rFonts w:ascii="Times New Roman" w:hAnsi="Times New Roman" w:cs="Times New Roman"/>
              </w:rPr>
            </w:pPr>
          </w:p>
        </w:tc>
        <w:tc>
          <w:tcPr>
            <w:tcW w:w="1782" w:type="dxa"/>
          </w:tcPr>
          <w:p w:rsidR="00244B04" w:rsidRPr="00F27E29" w:rsidRDefault="00244B04" w:rsidP="007C450D">
            <w:pPr>
              <w:adjustRightInd w:val="0"/>
              <w:rPr>
                <w:rFonts w:ascii="CMR10" w:eastAsiaTheme="minorHAnsi" w:hAnsi="CMR10" w:cs="CMR10"/>
                <w:color w:val="000000"/>
              </w:rPr>
            </w:pPr>
            <w:r w:rsidRPr="00F27E29">
              <w:rPr>
                <w:rFonts w:ascii="CMBX10" w:eastAsiaTheme="minorHAnsi" w:hAnsi="CMBX10" w:cs="CMBX10"/>
                <w:color w:val="000000"/>
              </w:rPr>
              <w:t xml:space="preserve"> </w:t>
            </w:r>
            <w:r w:rsidRPr="00F27E29">
              <w:rPr>
                <w:rFonts w:ascii="CMR10" w:eastAsiaTheme="minorHAnsi" w:hAnsi="CMR10" w:cs="CMR10"/>
                <w:color w:val="000000"/>
              </w:rPr>
              <w:t xml:space="preserve">0.34 </w:t>
            </w:r>
          </w:p>
        </w:tc>
        <w:tc>
          <w:tcPr>
            <w:tcW w:w="1782" w:type="dxa"/>
          </w:tcPr>
          <w:p w:rsidR="00244B04" w:rsidRPr="00F27E29" w:rsidRDefault="00244B04" w:rsidP="007C450D">
            <w:pPr>
              <w:adjustRightInd w:val="0"/>
              <w:rPr>
                <w:rFonts w:ascii="CMR10" w:eastAsiaTheme="minorHAnsi" w:hAnsi="CMR10" w:cs="CMR10"/>
                <w:color w:val="000000"/>
              </w:rPr>
            </w:pPr>
            <w:r w:rsidRPr="00F27E29">
              <w:rPr>
                <w:rFonts w:ascii="CMR10" w:eastAsiaTheme="minorHAnsi" w:hAnsi="CMR10" w:cs="CMR10"/>
                <w:color w:val="FF0000"/>
              </w:rPr>
              <w:t xml:space="preserve">0.00 </w:t>
            </w:r>
          </w:p>
        </w:tc>
        <w:tc>
          <w:tcPr>
            <w:tcW w:w="1782" w:type="dxa"/>
          </w:tcPr>
          <w:p w:rsidR="00244B04" w:rsidRPr="00F27E29" w:rsidRDefault="00244B04" w:rsidP="007C450D">
            <w:pPr>
              <w:adjustRightInd w:val="0"/>
              <w:rPr>
                <w:rFonts w:ascii="CMR10" w:eastAsiaTheme="minorHAnsi" w:hAnsi="CMR10" w:cs="CMR10"/>
                <w:color w:val="000000"/>
              </w:rPr>
            </w:pPr>
            <w:r w:rsidRPr="00F27E29">
              <w:rPr>
                <w:rFonts w:ascii="CMBX10" w:eastAsiaTheme="minorHAnsi" w:hAnsi="CMBX10" w:cs="CMBX10"/>
                <w:color w:val="000000"/>
              </w:rPr>
              <w:t xml:space="preserve"> </w:t>
            </w:r>
            <w:r w:rsidRPr="00F27E29">
              <w:rPr>
                <w:rFonts w:ascii="CMR10" w:eastAsiaTheme="minorHAnsi" w:hAnsi="CMR10" w:cs="CMR10"/>
                <w:color w:val="FF0000"/>
              </w:rPr>
              <w:t xml:space="preserve">0.00 </w:t>
            </w:r>
          </w:p>
        </w:tc>
        <w:tc>
          <w:tcPr>
            <w:tcW w:w="1783" w:type="dxa"/>
          </w:tcPr>
          <w:p w:rsidR="00244B04" w:rsidRPr="00F27E29" w:rsidRDefault="00244B04" w:rsidP="00244B04">
            <w:pPr>
              <w:adjustRightInd w:val="0"/>
              <w:rPr>
                <w:rFonts w:ascii="CMR10" w:eastAsiaTheme="minorHAnsi" w:hAnsi="CMR10" w:cs="CMR10"/>
                <w:color w:val="000000"/>
              </w:rPr>
            </w:pPr>
            <w:r w:rsidRPr="00F27E29">
              <w:rPr>
                <w:rFonts w:ascii="CMR10" w:eastAsiaTheme="minorHAnsi" w:hAnsi="CMR10" w:cs="CMR10"/>
                <w:color w:val="000000"/>
              </w:rPr>
              <w:t>0</w:t>
            </w:r>
            <w:r w:rsidR="007C450D">
              <w:rPr>
                <w:rFonts w:ascii="CMR10" w:eastAsiaTheme="minorHAnsi" w:hAnsi="CMR10" w:cs="CMR10"/>
                <w:color w:val="000000"/>
              </w:rPr>
              <w:t>.03</w:t>
            </w:r>
          </w:p>
        </w:tc>
        <w:tc>
          <w:tcPr>
            <w:tcW w:w="1783" w:type="dxa"/>
          </w:tcPr>
          <w:p w:rsidR="00244B04" w:rsidRPr="00F27E29" w:rsidRDefault="00244B04" w:rsidP="007C450D">
            <w:pPr>
              <w:adjustRightInd w:val="0"/>
              <w:rPr>
                <w:rFonts w:ascii="CMR10" w:eastAsiaTheme="minorHAnsi" w:hAnsi="CMR10" w:cs="CMR10"/>
                <w:color w:val="000000"/>
              </w:rPr>
            </w:pPr>
            <w:r w:rsidRPr="00F27E29">
              <w:rPr>
                <w:rFonts w:ascii="CMR10" w:eastAsiaTheme="minorHAnsi" w:hAnsi="CMR10" w:cs="CMR10"/>
                <w:color w:val="000000"/>
              </w:rPr>
              <w:t>0.03</w:t>
            </w:r>
          </w:p>
        </w:tc>
      </w:tr>
      <w:tr w:rsidR="00244B04" w:rsidTr="007C450D">
        <w:trPr>
          <w:trHeight w:val="332"/>
        </w:trPr>
        <w:tc>
          <w:tcPr>
            <w:tcW w:w="887" w:type="dxa"/>
          </w:tcPr>
          <w:p w:rsidR="00244B04" w:rsidRPr="00244B04" w:rsidRDefault="00244B04" w:rsidP="00244B04">
            <w:pPr>
              <w:pStyle w:val="ListParagraph"/>
              <w:widowControl/>
              <w:numPr>
                <w:ilvl w:val="0"/>
                <w:numId w:val="1"/>
              </w:numPr>
              <w:adjustRightInd w:val="0"/>
              <w:rPr>
                <w:rFonts w:ascii="Times New Roman" w:hAnsi="Times New Roman" w:cs="Times New Roman"/>
              </w:rPr>
            </w:pPr>
          </w:p>
        </w:tc>
        <w:tc>
          <w:tcPr>
            <w:tcW w:w="1782" w:type="dxa"/>
          </w:tcPr>
          <w:p w:rsidR="00244B04" w:rsidRDefault="00244B04" w:rsidP="007C450D">
            <w:r w:rsidRPr="00F27E29">
              <w:rPr>
                <w:rFonts w:ascii="CMBX10" w:eastAsiaTheme="minorHAnsi" w:hAnsi="CMBX10" w:cs="CMBX10"/>
                <w:color w:val="000000"/>
              </w:rPr>
              <w:t xml:space="preserve"> </w:t>
            </w:r>
            <w:r w:rsidRPr="00F27E29">
              <w:rPr>
                <w:rFonts w:ascii="CMR10" w:eastAsiaTheme="minorHAnsi" w:hAnsi="CMR10" w:cs="CMR10"/>
                <w:color w:val="000000"/>
              </w:rPr>
              <w:t xml:space="preserve">0.53 </w:t>
            </w:r>
          </w:p>
        </w:tc>
        <w:tc>
          <w:tcPr>
            <w:tcW w:w="1782" w:type="dxa"/>
          </w:tcPr>
          <w:p w:rsidR="00244B04" w:rsidRDefault="00244B04" w:rsidP="007C450D">
            <w:r w:rsidRPr="00F27E29">
              <w:rPr>
                <w:rFonts w:ascii="CMR10" w:eastAsiaTheme="minorHAnsi" w:hAnsi="CMR10" w:cs="CMR10"/>
                <w:color w:val="FF0000"/>
              </w:rPr>
              <w:t xml:space="preserve">0.00 </w:t>
            </w:r>
          </w:p>
        </w:tc>
        <w:tc>
          <w:tcPr>
            <w:tcW w:w="1782" w:type="dxa"/>
          </w:tcPr>
          <w:p w:rsidR="00244B04" w:rsidRDefault="00244B04" w:rsidP="007C450D">
            <w:r w:rsidRPr="00F27E29">
              <w:rPr>
                <w:rFonts w:ascii="CMBX10" w:eastAsiaTheme="minorHAnsi" w:hAnsi="CMBX10" w:cs="CMBX10"/>
                <w:color w:val="000000"/>
              </w:rPr>
              <w:t xml:space="preserve"> </w:t>
            </w:r>
            <w:r w:rsidRPr="00F27E29">
              <w:rPr>
                <w:rFonts w:ascii="CMR10" w:eastAsiaTheme="minorHAnsi" w:hAnsi="CMR10" w:cs="CMR10"/>
                <w:color w:val="FF0000"/>
              </w:rPr>
              <w:t xml:space="preserve">0.00 </w:t>
            </w:r>
          </w:p>
        </w:tc>
        <w:tc>
          <w:tcPr>
            <w:tcW w:w="1783" w:type="dxa"/>
          </w:tcPr>
          <w:p w:rsidR="00244B04" w:rsidRDefault="00244B04" w:rsidP="007C450D">
            <w:r w:rsidRPr="00F27E29">
              <w:rPr>
                <w:rFonts w:ascii="CMR10" w:eastAsiaTheme="minorHAnsi" w:hAnsi="CMR10" w:cs="CMR10"/>
                <w:color w:val="000000"/>
              </w:rPr>
              <w:t xml:space="preserve">0.43 </w:t>
            </w:r>
          </w:p>
        </w:tc>
        <w:tc>
          <w:tcPr>
            <w:tcW w:w="1783" w:type="dxa"/>
          </w:tcPr>
          <w:p w:rsidR="00244B04" w:rsidRDefault="00244B04" w:rsidP="00244B04">
            <w:r w:rsidRPr="00F27E29">
              <w:rPr>
                <w:rFonts w:ascii="CMR10" w:eastAsiaTheme="minorHAnsi" w:hAnsi="CMR10" w:cs="CMR10"/>
                <w:color w:val="FF0000"/>
              </w:rPr>
              <w:t>0.00</w:t>
            </w:r>
          </w:p>
        </w:tc>
      </w:tr>
    </w:tbl>
    <w:p w:rsidR="00244B04" w:rsidRDefault="007C450D" w:rsidP="00244B04">
      <w:pPr>
        <w:widowControl/>
        <w:adjustRightInd w:val="0"/>
        <w:rPr>
          <w:rFonts w:ascii="CMR10" w:eastAsiaTheme="minorHAnsi" w:hAnsi="CMR10" w:cs="CMR10"/>
          <w:b/>
        </w:rPr>
      </w:pPr>
      <w:r w:rsidRPr="007C450D">
        <w:rPr>
          <w:rFonts w:ascii="CMR10" w:eastAsiaTheme="minorHAnsi" w:hAnsi="CMR10" w:cs="CMR10"/>
          <w:b/>
        </w:rPr>
        <w:t>Figure 2.4: Five important nodes at every phase.</w:t>
      </w:r>
    </w:p>
    <w:p w:rsidR="007C450D" w:rsidRDefault="007C450D" w:rsidP="00244B04">
      <w:pPr>
        <w:widowControl/>
        <w:adjustRightInd w:val="0"/>
        <w:rPr>
          <w:rFonts w:ascii="CMR10" w:eastAsiaTheme="minorHAnsi" w:hAnsi="CMR10" w:cs="CMR10"/>
          <w:b/>
        </w:rPr>
      </w:pPr>
    </w:p>
    <w:p w:rsidR="007C450D" w:rsidRDefault="007C450D" w:rsidP="007C450D">
      <w:pPr>
        <w:widowControl/>
        <w:adjustRightInd w:val="0"/>
      </w:pPr>
    </w:p>
    <w:p w:rsidR="007C450D" w:rsidRDefault="007C450D" w:rsidP="007C450D">
      <w:pPr>
        <w:widowControl/>
        <w:adjustRightInd w:val="0"/>
      </w:pPr>
    </w:p>
    <w:p w:rsidR="007C450D" w:rsidRDefault="007C450D" w:rsidP="007C450D">
      <w:pPr>
        <w:widowControl/>
        <w:adjustRightInd w:val="0"/>
      </w:pPr>
    </w:p>
    <w:p w:rsidR="007C450D" w:rsidRPr="007C450D" w:rsidRDefault="007C450D" w:rsidP="007C450D">
      <w:pPr>
        <w:widowControl/>
        <w:adjustRightInd w:val="0"/>
        <w:rPr>
          <w:rFonts w:ascii="Times New Roman" w:hAnsi="Times New Roman" w:cs="Times New Roman"/>
          <w:b/>
          <w:i/>
          <w:sz w:val="24"/>
        </w:rPr>
      </w:pPr>
      <w:r w:rsidRPr="007C450D">
        <w:rPr>
          <w:rFonts w:ascii="Times New Roman" w:hAnsi="Times New Roman" w:cs="Times New Roman"/>
          <w:b/>
          <w:i/>
          <w:sz w:val="24"/>
        </w:rPr>
        <w:lastRenderedPageBreak/>
        <w:t>Part (g)</w:t>
      </w:r>
    </w:p>
    <w:p w:rsidR="007C450D" w:rsidRPr="007C450D" w:rsidRDefault="007C450D" w:rsidP="007C450D">
      <w:pPr>
        <w:widowControl/>
        <w:adjustRightInd w:val="0"/>
        <w:rPr>
          <w:rFonts w:ascii="Times New Roman" w:hAnsi="Times New Roman" w:cs="Times New Roman"/>
          <w:i/>
          <w:sz w:val="24"/>
        </w:rPr>
      </w:pPr>
      <w:r w:rsidRPr="007C450D">
        <w:rPr>
          <w:rFonts w:ascii="Times New Roman" w:hAnsi="Times New Roman" w:cs="Times New Roman"/>
          <w:i/>
          <w:sz w:val="24"/>
        </w:rPr>
        <w:t>While centrality helps explain the evolution of every player's role</w:t>
      </w:r>
      <w:r>
        <w:rPr>
          <w:rFonts w:ascii="Times New Roman" w:hAnsi="Times New Roman" w:cs="Times New Roman"/>
          <w:i/>
          <w:sz w:val="24"/>
        </w:rPr>
        <w:t xml:space="preserve"> </w:t>
      </w:r>
      <w:r w:rsidRPr="007C450D">
        <w:rPr>
          <w:rFonts w:ascii="Times New Roman" w:hAnsi="Times New Roman" w:cs="Times New Roman"/>
          <w:i/>
          <w:sz w:val="24"/>
        </w:rPr>
        <w:t>individually, we need to explore the global trends and incidents in</w:t>
      </w:r>
      <w:r>
        <w:rPr>
          <w:rFonts w:ascii="Times New Roman" w:hAnsi="Times New Roman" w:cs="Times New Roman"/>
          <w:i/>
          <w:sz w:val="24"/>
        </w:rPr>
        <w:t xml:space="preserve"> </w:t>
      </w:r>
      <w:r w:rsidRPr="007C450D">
        <w:rPr>
          <w:rFonts w:ascii="Times New Roman" w:hAnsi="Times New Roman" w:cs="Times New Roman"/>
          <w:i/>
          <w:sz w:val="24"/>
        </w:rPr>
        <w:t>the story in order to understand the behavior of the criminal e</w:t>
      </w:r>
      <w:r>
        <w:rPr>
          <w:rFonts w:ascii="Times New Roman" w:hAnsi="Times New Roman" w:cs="Times New Roman"/>
          <w:i/>
          <w:sz w:val="24"/>
        </w:rPr>
        <w:t>nter</w:t>
      </w:r>
      <w:r w:rsidRPr="007C450D">
        <w:rPr>
          <w:rFonts w:ascii="Times New Roman" w:hAnsi="Times New Roman" w:cs="Times New Roman"/>
          <w:i/>
          <w:sz w:val="24"/>
        </w:rPr>
        <w:t>prise. Describe the coarse pattern(s) you observe as the network</w:t>
      </w:r>
      <w:r>
        <w:rPr>
          <w:rFonts w:ascii="Times New Roman" w:hAnsi="Times New Roman" w:cs="Times New Roman"/>
          <w:i/>
          <w:sz w:val="24"/>
        </w:rPr>
        <w:t xml:space="preserve"> </w:t>
      </w:r>
      <w:r w:rsidRPr="007C450D">
        <w:rPr>
          <w:rFonts w:ascii="Times New Roman" w:hAnsi="Times New Roman" w:cs="Times New Roman"/>
          <w:i/>
          <w:sz w:val="24"/>
        </w:rPr>
        <w:t>evolves through the phases. Does the network evolution re</w:t>
      </w:r>
      <w:r>
        <w:rPr>
          <w:rFonts w:ascii="Times New Roman" w:hAnsi="Times New Roman" w:cs="Times New Roman"/>
          <w:i/>
          <w:sz w:val="24"/>
        </w:rPr>
        <w:t>fl</w:t>
      </w:r>
      <w:r w:rsidRPr="007C450D">
        <w:rPr>
          <w:rFonts w:ascii="Times New Roman" w:hAnsi="Times New Roman" w:cs="Times New Roman"/>
          <w:i/>
          <w:sz w:val="24"/>
        </w:rPr>
        <w:t>ect the</w:t>
      </w:r>
    </w:p>
    <w:p w:rsidR="007C450D" w:rsidRDefault="007C450D" w:rsidP="007C450D">
      <w:pPr>
        <w:widowControl/>
        <w:adjustRightInd w:val="0"/>
        <w:rPr>
          <w:rFonts w:ascii="Times New Roman" w:hAnsi="Times New Roman" w:cs="Times New Roman"/>
          <w:i/>
          <w:sz w:val="24"/>
        </w:rPr>
      </w:pPr>
      <w:proofErr w:type="gramStart"/>
      <w:r w:rsidRPr="007C450D">
        <w:rPr>
          <w:rFonts w:ascii="Times New Roman" w:hAnsi="Times New Roman" w:cs="Times New Roman"/>
          <w:i/>
          <w:sz w:val="24"/>
        </w:rPr>
        <w:t>background</w:t>
      </w:r>
      <w:proofErr w:type="gramEnd"/>
      <w:r w:rsidRPr="007C450D">
        <w:rPr>
          <w:rFonts w:ascii="Times New Roman" w:hAnsi="Times New Roman" w:cs="Times New Roman"/>
          <w:i/>
          <w:sz w:val="24"/>
        </w:rPr>
        <w:t xml:space="preserve"> story?</w:t>
      </w:r>
    </w:p>
    <w:p w:rsidR="007C450D" w:rsidRDefault="007C450D" w:rsidP="007C450D">
      <w:pPr>
        <w:widowControl/>
        <w:adjustRightInd w:val="0"/>
        <w:rPr>
          <w:rFonts w:ascii="Times New Roman" w:hAnsi="Times New Roman" w:cs="Times New Roman"/>
        </w:rPr>
      </w:pPr>
    </w:p>
    <w:p w:rsidR="007C450D" w:rsidRPr="007C450D" w:rsidRDefault="007C450D" w:rsidP="002C309C">
      <w:pPr>
        <w:widowControl/>
        <w:adjustRightInd w:val="0"/>
        <w:jc w:val="both"/>
        <w:rPr>
          <w:rFonts w:ascii="Times New Roman" w:hAnsi="Times New Roman" w:cs="Times New Roman"/>
        </w:rPr>
      </w:pPr>
      <w:r w:rsidRPr="007C450D">
        <w:rPr>
          <w:rFonts w:ascii="Times New Roman" w:hAnsi="Times New Roman" w:cs="Times New Roman"/>
        </w:rPr>
        <w:t>The primary contacts between the European marijuana trade, notably broker Gaspar Lino (n6), and investors and money carriers Alain (n83) and Gerard Levy (n86), who often maint</w:t>
      </w:r>
      <w:r w:rsidR="002C309C">
        <w:rPr>
          <w:rFonts w:ascii="Times New Roman" w:hAnsi="Times New Roman" w:cs="Times New Roman"/>
        </w:rPr>
        <w:t>ained in touch with VP of pres</w:t>
      </w:r>
      <w:r w:rsidRPr="007C450D">
        <w:rPr>
          <w:rFonts w:ascii="Times New Roman" w:hAnsi="Times New Roman" w:cs="Times New Roman"/>
        </w:rPr>
        <w:t xml:space="preserve">tigious accountant </w:t>
      </w:r>
      <w:proofErr w:type="spellStart"/>
      <w:r w:rsidRPr="007C450D">
        <w:rPr>
          <w:rFonts w:ascii="Times New Roman" w:hAnsi="Times New Roman" w:cs="Times New Roman"/>
        </w:rPr>
        <w:t>rm</w:t>
      </w:r>
      <w:proofErr w:type="spellEnd"/>
      <w:r w:rsidRPr="007C450D">
        <w:rPr>
          <w:rFonts w:ascii="Times New Roman" w:hAnsi="Times New Roman" w:cs="Times New Roman"/>
        </w:rPr>
        <w:t xml:space="preserve"> Wallace Lee[1] (n85).</w:t>
      </w:r>
    </w:p>
    <w:p w:rsidR="007C450D" w:rsidRDefault="007C450D" w:rsidP="002C309C">
      <w:pPr>
        <w:widowControl/>
        <w:adjustRightInd w:val="0"/>
        <w:jc w:val="both"/>
        <w:rPr>
          <w:rFonts w:ascii="Times New Roman" w:hAnsi="Times New Roman" w:cs="Times New Roman"/>
        </w:rPr>
      </w:pPr>
      <w:r w:rsidRPr="007C450D">
        <w:rPr>
          <w:rFonts w:ascii="Times New Roman" w:hAnsi="Times New Roman" w:cs="Times New Roman"/>
        </w:rPr>
        <w:t xml:space="preserve">They comprised the </w:t>
      </w:r>
      <w:proofErr w:type="spellStart"/>
      <w:r w:rsidRPr="007C450D">
        <w:rPr>
          <w:rFonts w:ascii="Times New Roman" w:hAnsi="Times New Roman" w:cs="Times New Roman"/>
        </w:rPr>
        <w:t>Serero</w:t>
      </w:r>
      <w:proofErr w:type="spellEnd"/>
      <w:r w:rsidRPr="007C450D">
        <w:rPr>
          <w:rFonts w:ascii="Times New Roman" w:hAnsi="Times New Roman" w:cs="Times New Roman"/>
        </w:rPr>
        <w:t xml:space="preserve"> (n1) organization's main marijuana operation together with the drug traffickers (n5, n8, and n76). The first person to get in touch with </w:t>
      </w:r>
      <w:proofErr w:type="spellStart"/>
      <w:r w:rsidRPr="007C450D">
        <w:rPr>
          <w:rFonts w:ascii="Times New Roman" w:hAnsi="Times New Roman" w:cs="Times New Roman"/>
        </w:rPr>
        <w:t>Serero</w:t>
      </w:r>
      <w:proofErr w:type="spellEnd"/>
      <w:r w:rsidRPr="007C450D">
        <w:rPr>
          <w:rFonts w:ascii="Times New Roman" w:hAnsi="Times New Roman" w:cs="Times New Roman"/>
        </w:rPr>
        <w:t xml:space="preserve"> was Ernesto Morales (n12) (see phase 2), and after the first seizure at the conclusion of phase 4, </w:t>
      </w:r>
      <w:proofErr w:type="spellStart"/>
      <w:r w:rsidRPr="007C450D">
        <w:rPr>
          <w:rFonts w:ascii="Times New Roman" w:hAnsi="Times New Roman" w:cs="Times New Roman"/>
        </w:rPr>
        <w:t>Serero</w:t>
      </w:r>
      <w:proofErr w:type="spellEnd"/>
      <w:r w:rsidRPr="007C450D">
        <w:rPr>
          <w:rFonts w:ascii="Times New Roman" w:hAnsi="Times New Roman" w:cs="Times New Roman"/>
        </w:rPr>
        <w:t xml:space="preserve"> most likely delegated the job to his right-hand man Pierre </w:t>
      </w:r>
      <w:proofErr w:type="spellStart"/>
      <w:r w:rsidRPr="007C450D">
        <w:rPr>
          <w:rFonts w:ascii="Times New Roman" w:hAnsi="Times New Roman" w:cs="Times New Roman"/>
        </w:rPr>
        <w:t>Perlini</w:t>
      </w:r>
      <w:proofErr w:type="spellEnd"/>
      <w:r w:rsidRPr="007C450D">
        <w:rPr>
          <w:rFonts w:ascii="Times New Roman" w:hAnsi="Times New Roman" w:cs="Times New Roman"/>
        </w:rPr>
        <w:t xml:space="preserve"> (n3).</w:t>
      </w:r>
    </w:p>
    <w:p w:rsidR="002C309C" w:rsidRDefault="002C309C" w:rsidP="002C309C">
      <w:pPr>
        <w:widowControl/>
        <w:adjustRightInd w:val="0"/>
        <w:jc w:val="both"/>
        <w:rPr>
          <w:rFonts w:ascii="Times New Roman" w:hAnsi="Times New Roman" w:cs="Times New Roman"/>
        </w:rPr>
      </w:pPr>
      <w:r w:rsidRPr="002C309C">
        <w:rPr>
          <w:rFonts w:ascii="Times New Roman" w:hAnsi="Times New Roman" w:cs="Times New Roman"/>
        </w:rPr>
        <w:t xml:space="preserve">As a result, the </w:t>
      </w:r>
      <w:proofErr w:type="spellStart"/>
      <w:r w:rsidRPr="002C309C">
        <w:rPr>
          <w:rFonts w:ascii="Times New Roman" w:hAnsi="Times New Roman" w:cs="Times New Roman"/>
        </w:rPr>
        <w:t>organisation</w:t>
      </w:r>
      <w:proofErr w:type="spellEnd"/>
      <w:r w:rsidRPr="002C309C">
        <w:rPr>
          <w:rFonts w:ascii="Times New Roman" w:hAnsi="Times New Roman" w:cs="Times New Roman"/>
        </w:rPr>
        <w:t xml:space="preserve"> had mostly switched its focus to the cocaine trafficking by phase 6. In place of </w:t>
      </w:r>
      <w:proofErr w:type="spellStart"/>
      <w:r w:rsidRPr="002C309C">
        <w:rPr>
          <w:rFonts w:ascii="Times New Roman" w:hAnsi="Times New Roman" w:cs="Times New Roman"/>
        </w:rPr>
        <w:t>Serero</w:t>
      </w:r>
      <w:proofErr w:type="spellEnd"/>
      <w:r w:rsidRPr="002C309C">
        <w:rPr>
          <w:rFonts w:ascii="Times New Roman" w:hAnsi="Times New Roman" w:cs="Times New Roman"/>
        </w:rPr>
        <w:t xml:space="preserve">, who was initially making the calls, </w:t>
      </w:r>
      <w:proofErr w:type="spellStart"/>
      <w:r w:rsidRPr="002C309C">
        <w:rPr>
          <w:rFonts w:ascii="Times New Roman" w:hAnsi="Times New Roman" w:cs="Times New Roman"/>
        </w:rPr>
        <w:t>Perlini</w:t>
      </w:r>
      <w:proofErr w:type="spellEnd"/>
      <w:r w:rsidRPr="002C309C">
        <w:rPr>
          <w:rFonts w:ascii="Times New Roman" w:hAnsi="Times New Roman" w:cs="Times New Roman"/>
        </w:rPr>
        <w:t xml:space="preserve"> took over (see the hub score in phase 6), with </w:t>
      </w:r>
      <w:proofErr w:type="spellStart"/>
      <w:r w:rsidRPr="002C309C">
        <w:rPr>
          <w:rFonts w:ascii="Times New Roman" w:hAnsi="Times New Roman" w:cs="Times New Roman"/>
        </w:rPr>
        <w:t>Serero</w:t>
      </w:r>
      <w:proofErr w:type="spellEnd"/>
      <w:r w:rsidRPr="002C309C">
        <w:rPr>
          <w:rFonts w:ascii="Times New Roman" w:hAnsi="Times New Roman" w:cs="Times New Roman"/>
        </w:rPr>
        <w:t xml:space="preserve"> managing the leftovers of the marijuana operation. After three seizures in phase 6, the group decided to focus on marijuana instead of Morales, but phase 7 witnessed another seizure, so that too didn't last. By phase 8, a more balanced </w:t>
      </w:r>
      <w:proofErr w:type="spellStart"/>
      <w:r w:rsidRPr="002C309C">
        <w:rPr>
          <w:rFonts w:ascii="Times New Roman" w:hAnsi="Times New Roman" w:cs="Times New Roman"/>
        </w:rPr>
        <w:t>organisation</w:t>
      </w:r>
      <w:proofErr w:type="spellEnd"/>
      <w:r w:rsidRPr="002C309C">
        <w:rPr>
          <w:rFonts w:ascii="Times New Roman" w:hAnsi="Times New Roman" w:cs="Times New Roman"/>
        </w:rPr>
        <w:t xml:space="preserve"> had reemerged, and it had contacted an unidentified middleman in order to reestablish communication with the cocaine importer Morales.</w:t>
      </w:r>
    </w:p>
    <w:p w:rsidR="002C309C" w:rsidRPr="002C309C" w:rsidRDefault="002C309C" w:rsidP="002C309C">
      <w:pPr>
        <w:widowControl/>
        <w:adjustRightInd w:val="0"/>
        <w:jc w:val="both"/>
        <w:rPr>
          <w:rFonts w:ascii="Times New Roman" w:hAnsi="Times New Roman" w:cs="Times New Roman"/>
        </w:rPr>
      </w:pPr>
      <w:r w:rsidRPr="002C309C">
        <w:rPr>
          <w:rFonts w:ascii="Times New Roman" w:hAnsi="Times New Roman" w:cs="Times New Roman"/>
        </w:rPr>
        <w:t xml:space="preserve">Phase 9 saw a significant </w:t>
      </w:r>
      <w:proofErr w:type="spellStart"/>
      <w:r w:rsidRPr="002C309C">
        <w:rPr>
          <w:rFonts w:ascii="Times New Roman" w:hAnsi="Times New Roman" w:cs="Times New Roman"/>
        </w:rPr>
        <w:t>reorganisation</w:t>
      </w:r>
      <w:proofErr w:type="spellEnd"/>
      <w:r w:rsidRPr="002C309C">
        <w:rPr>
          <w:rFonts w:ascii="Times New Roman" w:hAnsi="Times New Roman" w:cs="Times New Roman"/>
        </w:rPr>
        <w:t xml:space="preserve">: Patrick Lee (n87) engaged in extensive communication with unidentified individuals n41 and n37, who would subsequently act as Morales' go-betweens, taking up </w:t>
      </w:r>
      <w:proofErr w:type="spellStart"/>
      <w:r w:rsidRPr="002C309C">
        <w:rPr>
          <w:rFonts w:ascii="Times New Roman" w:hAnsi="Times New Roman" w:cs="Times New Roman"/>
        </w:rPr>
        <w:t>Perlini's</w:t>
      </w:r>
      <w:proofErr w:type="spellEnd"/>
      <w:r w:rsidRPr="002C309C">
        <w:rPr>
          <w:rFonts w:ascii="Times New Roman" w:hAnsi="Times New Roman" w:cs="Times New Roman"/>
        </w:rPr>
        <w:t xml:space="preserve"> position in the subsequent stages. Before leaving, </w:t>
      </w:r>
      <w:proofErr w:type="spellStart"/>
      <w:r w:rsidRPr="002C309C">
        <w:rPr>
          <w:rFonts w:ascii="Times New Roman" w:hAnsi="Times New Roman" w:cs="Times New Roman"/>
        </w:rPr>
        <w:t>Perlini</w:t>
      </w:r>
      <w:proofErr w:type="spellEnd"/>
      <w:r w:rsidRPr="002C309C">
        <w:rPr>
          <w:rFonts w:ascii="Times New Roman" w:hAnsi="Times New Roman" w:cs="Times New Roman"/>
        </w:rPr>
        <w:t xml:space="preserve"> kept in close communication with the investors.</w:t>
      </w:r>
    </w:p>
    <w:p w:rsidR="002C309C" w:rsidRDefault="002C309C" w:rsidP="002C309C">
      <w:pPr>
        <w:widowControl/>
        <w:adjustRightInd w:val="0"/>
        <w:jc w:val="both"/>
        <w:rPr>
          <w:rFonts w:ascii="Times New Roman" w:hAnsi="Times New Roman" w:cs="Times New Roman"/>
        </w:rPr>
      </w:pPr>
      <w:r w:rsidRPr="002C309C">
        <w:rPr>
          <w:rFonts w:ascii="Times New Roman" w:hAnsi="Times New Roman" w:cs="Times New Roman"/>
        </w:rPr>
        <w:t xml:space="preserve">Intriguingly, despite these narcotics seizures, Daniel </w:t>
      </w:r>
      <w:proofErr w:type="spellStart"/>
      <w:r w:rsidRPr="002C309C">
        <w:rPr>
          <w:rFonts w:ascii="Times New Roman" w:hAnsi="Times New Roman" w:cs="Times New Roman"/>
        </w:rPr>
        <w:t>Serero</w:t>
      </w:r>
      <w:proofErr w:type="spellEnd"/>
      <w:r w:rsidRPr="002C309C">
        <w:rPr>
          <w:rFonts w:ascii="Times New Roman" w:hAnsi="Times New Roman" w:cs="Times New Roman"/>
        </w:rPr>
        <w:t xml:space="preserve"> reportedly only spent three years in prison and amassed $55 m</w:t>
      </w:r>
      <w:r>
        <w:rPr>
          <w:rFonts w:ascii="Times New Roman" w:hAnsi="Times New Roman" w:cs="Times New Roman"/>
        </w:rPr>
        <w:t>illion!</w:t>
      </w:r>
    </w:p>
    <w:p w:rsidR="002C309C" w:rsidRDefault="002C309C" w:rsidP="002C309C">
      <w:pPr>
        <w:widowControl/>
        <w:adjustRightInd w:val="0"/>
        <w:jc w:val="both"/>
        <w:rPr>
          <w:rFonts w:ascii="Times New Roman" w:hAnsi="Times New Roman" w:cs="Times New Roman"/>
        </w:rPr>
      </w:pPr>
      <w:r w:rsidRPr="002C309C">
        <w:rPr>
          <w:rFonts w:ascii="Times New Roman" w:hAnsi="Times New Roman" w:cs="Times New Roman"/>
          <w:noProof/>
        </w:rPr>
        <w:t xml:space="preserve"> </w:t>
      </w:r>
      <w:r w:rsidRPr="002C309C">
        <w:rPr>
          <w:rFonts w:ascii="Times New Roman" w:hAnsi="Times New Roman" w:cs="Times New Roman"/>
          <w:noProof/>
        </w:rPr>
        <w:drawing>
          <wp:inline distT="0" distB="0" distL="0" distR="0" wp14:anchorId="60545EC2" wp14:editId="1FC42C18">
            <wp:extent cx="2904388" cy="21779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06570" cy="2179549"/>
                    </a:xfrm>
                    <a:prstGeom prst="rect">
                      <a:avLst/>
                    </a:prstGeom>
                    <a:noFill/>
                    <a:ln>
                      <a:noFill/>
                    </a:ln>
                  </pic:spPr>
                </pic:pic>
              </a:graphicData>
            </a:graphic>
          </wp:inline>
        </w:drawing>
      </w:r>
      <w:r w:rsidRPr="002C309C">
        <w:rPr>
          <w:rFonts w:ascii="Times New Roman" w:hAnsi="Times New Roman" w:cs="Times New Roman"/>
          <w:noProof/>
        </w:rPr>
        <w:drawing>
          <wp:inline distT="0" distB="0" distL="0" distR="0" wp14:anchorId="3642DCE2" wp14:editId="3E20A631">
            <wp:extent cx="2900339" cy="2174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08939" cy="2181324"/>
                    </a:xfrm>
                    <a:prstGeom prst="rect">
                      <a:avLst/>
                    </a:prstGeom>
                    <a:noFill/>
                    <a:ln>
                      <a:noFill/>
                    </a:ln>
                  </pic:spPr>
                </pic:pic>
              </a:graphicData>
            </a:graphic>
          </wp:inline>
        </w:drawing>
      </w:r>
    </w:p>
    <w:p w:rsidR="002C309C" w:rsidRDefault="002C309C" w:rsidP="002C309C">
      <w:pPr>
        <w:widowControl/>
        <w:adjustRightInd w:val="0"/>
        <w:jc w:val="both"/>
        <w:rPr>
          <w:rFonts w:ascii="CMR10" w:eastAsiaTheme="minorHAnsi" w:hAnsi="CMR10" w:cs="CMR10"/>
          <w:b/>
        </w:rPr>
      </w:pPr>
      <w:r w:rsidRPr="002C309C">
        <w:rPr>
          <w:rFonts w:ascii="Times New Roman" w:hAnsi="Times New Roman" w:cs="Times New Roman"/>
          <w:noProof/>
        </w:rPr>
        <w:drawing>
          <wp:inline distT="0" distB="0" distL="0" distR="0">
            <wp:extent cx="3810663" cy="2857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13713" cy="2859787"/>
                    </a:xfrm>
                    <a:prstGeom prst="rect">
                      <a:avLst/>
                    </a:prstGeom>
                    <a:noFill/>
                    <a:ln>
                      <a:noFill/>
                    </a:ln>
                  </pic:spPr>
                </pic:pic>
              </a:graphicData>
            </a:graphic>
          </wp:inline>
        </w:drawing>
      </w:r>
      <w:r w:rsidRPr="002C309C">
        <w:rPr>
          <w:rFonts w:ascii="CMR10" w:eastAsiaTheme="minorHAnsi" w:hAnsi="CMR10" w:cs="CMR10"/>
          <w:b/>
        </w:rPr>
        <w:t>Figure 2.5: Some important phases.</w:t>
      </w:r>
    </w:p>
    <w:p w:rsidR="002C309C" w:rsidRDefault="002C309C" w:rsidP="002C309C">
      <w:pPr>
        <w:widowControl/>
        <w:adjustRightInd w:val="0"/>
        <w:jc w:val="both"/>
        <w:rPr>
          <w:rFonts w:ascii="CMR10" w:eastAsiaTheme="minorHAnsi" w:hAnsi="CMR10" w:cs="CMR10"/>
          <w:b/>
        </w:rPr>
      </w:pPr>
    </w:p>
    <w:p w:rsidR="002C309C" w:rsidRDefault="002C309C" w:rsidP="002C309C">
      <w:pPr>
        <w:widowControl/>
        <w:adjustRightInd w:val="0"/>
        <w:rPr>
          <w:rFonts w:ascii="CMBX12" w:eastAsiaTheme="minorHAnsi" w:hAnsi="CMBX12" w:cs="CMBX12"/>
          <w:sz w:val="34"/>
          <w:szCs w:val="34"/>
        </w:rPr>
      </w:pPr>
    </w:p>
    <w:p w:rsidR="002C309C" w:rsidRPr="002C309C" w:rsidRDefault="002C309C" w:rsidP="002C309C">
      <w:pPr>
        <w:widowControl/>
        <w:adjustRightInd w:val="0"/>
        <w:rPr>
          <w:rFonts w:ascii="Times New Roman" w:hAnsi="Times New Roman" w:cs="Times New Roman"/>
          <w:b/>
          <w:i/>
          <w:sz w:val="24"/>
        </w:rPr>
      </w:pPr>
      <w:r w:rsidRPr="002C309C">
        <w:rPr>
          <w:rFonts w:ascii="Times New Roman" w:hAnsi="Times New Roman" w:cs="Times New Roman"/>
          <w:b/>
          <w:i/>
          <w:sz w:val="24"/>
        </w:rPr>
        <w:lastRenderedPageBreak/>
        <w:t>Part (h)</w:t>
      </w:r>
    </w:p>
    <w:p w:rsidR="002C309C" w:rsidRDefault="002C309C" w:rsidP="002C309C">
      <w:pPr>
        <w:widowControl/>
        <w:adjustRightInd w:val="0"/>
        <w:rPr>
          <w:rFonts w:ascii="Times New Roman" w:hAnsi="Times New Roman" w:cs="Times New Roman"/>
          <w:i/>
          <w:sz w:val="24"/>
        </w:rPr>
      </w:pPr>
      <w:r w:rsidRPr="002C309C">
        <w:rPr>
          <w:rFonts w:ascii="Times New Roman" w:hAnsi="Times New Roman" w:cs="Times New Roman"/>
          <w:i/>
          <w:sz w:val="24"/>
        </w:rPr>
        <w:t>Are there other actors that play an important role but are not on</w:t>
      </w:r>
      <w:r>
        <w:rPr>
          <w:rFonts w:ascii="Times New Roman" w:hAnsi="Times New Roman" w:cs="Times New Roman"/>
          <w:i/>
          <w:sz w:val="24"/>
        </w:rPr>
        <w:t xml:space="preserve"> </w:t>
      </w:r>
      <w:r w:rsidRPr="002C309C">
        <w:rPr>
          <w:rFonts w:ascii="Times New Roman" w:hAnsi="Times New Roman" w:cs="Times New Roman"/>
          <w:i/>
          <w:sz w:val="24"/>
        </w:rPr>
        <w:t>the list of investigation (i.e., actors who are not among the 23 listed</w:t>
      </w:r>
      <w:r>
        <w:rPr>
          <w:rFonts w:ascii="Times New Roman" w:hAnsi="Times New Roman" w:cs="Times New Roman"/>
          <w:i/>
          <w:sz w:val="24"/>
        </w:rPr>
        <w:t xml:space="preserve"> </w:t>
      </w:r>
      <w:r w:rsidRPr="002C309C">
        <w:rPr>
          <w:rFonts w:ascii="Times New Roman" w:hAnsi="Times New Roman" w:cs="Times New Roman"/>
          <w:i/>
          <w:sz w:val="24"/>
        </w:rPr>
        <w:t>above)? List them, and explain why they are important.</w:t>
      </w:r>
    </w:p>
    <w:p w:rsidR="002C309C" w:rsidRDefault="002C309C" w:rsidP="002C309C">
      <w:pPr>
        <w:widowControl/>
        <w:adjustRightInd w:val="0"/>
        <w:rPr>
          <w:rFonts w:ascii="Times New Roman" w:hAnsi="Times New Roman" w:cs="Times New Roman"/>
        </w:rPr>
      </w:pPr>
    </w:p>
    <w:p w:rsidR="002C309C" w:rsidRDefault="002C309C" w:rsidP="002C309C">
      <w:pPr>
        <w:widowControl/>
        <w:adjustRightInd w:val="0"/>
        <w:jc w:val="both"/>
        <w:rPr>
          <w:rFonts w:ascii="Times New Roman" w:hAnsi="Times New Roman" w:cs="Times New Roman"/>
        </w:rPr>
      </w:pPr>
      <w:r w:rsidRPr="002C309C">
        <w:rPr>
          <w:rFonts w:ascii="Times New Roman" w:hAnsi="Times New Roman" w:cs="Times New Roman"/>
        </w:rPr>
        <w:t xml:space="preserve">Several players who are not among the 23 mentioned players have high centrality rankings or often interacted with significant players. In practically every phase, there were n9 and n19, who often spoke with </w:t>
      </w:r>
      <w:proofErr w:type="spellStart"/>
      <w:r w:rsidRPr="002C309C">
        <w:rPr>
          <w:rFonts w:ascii="Times New Roman" w:hAnsi="Times New Roman" w:cs="Times New Roman"/>
        </w:rPr>
        <w:t>Serero</w:t>
      </w:r>
      <w:proofErr w:type="spellEnd"/>
      <w:r w:rsidRPr="002C309C">
        <w:rPr>
          <w:rFonts w:ascii="Times New Roman" w:hAnsi="Times New Roman" w:cs="Times New Roman"/>
        </w:rPr>
        <w:t xml:space="preserve"> (n1), </w:t>
      </w:r>
      <w:proofErr w:type="spellStart"/>
      <w:r w:rsidRPr="002C309C">
        <w:rPr>
          <w:rFonts w:ascii="Times New Roman" w:hAnsi="Times New Roman" w:cs="Times New Roman"/>
        </w:rPr>
        <w:t>Perlini</w:t>
      </w:r>
      <w:proofErr w:type="spellEnd"/>
      <w:r w:rsidRPr="002C309C">
        <w:rPr>
          <w:rFonts w:ascii="Times New Roman" w:hAnsi="Times New Roman" w:cs="Times New Roman"/>
        </w:rPr>
        <w:t xml:space="preserve"> (n3), marijuana recoveries (n5, n8, n76), and cocaine importer Morales (n12). In phase 8, there was n14, who assisted in reestablishing touch with Morales. There was n41, who connected </w:t>
      </w:r>
      <w:proofErr w:type="spellStart"/>
      <w:r w:rsidRPr="002C309C">
        <w:rPr>
          <w:rFonts w:ascii="Times New Roman" w:hAnsi="Times New Roman" w:cs="Times New Roman"/>
        </w:rPr>
        <w:t>Serero</w:t>
      </w:r>
      <w:proofErr w:type="spellEnd"/>
      <w:r w:rsidRPr="002C309C">
        <w:rPr>
          <w:rFonts w:ascii="Times New Roman" w:hAnsi="Times New Roman" w:cs="Times New Roman"/>
        </w:rPr>
        <w:t xml:space="preserve"> and Morales to the transportation arrangements manager Salvatore Panetta in phase 10, and n37, who did the same in phase 10. (n82). </w:t>
      </w:r>
      <w:r w:rsidRPr="002C309C">
        <w:rPr>
          <w:rFonts w:ascii="Times New Roman" w:hAnsi="Times New Roman" w:cs="Times New Roman"/>
          <w:noProof/>
        </w:rPr>
        <w:drawing>
          <wp:inline distT="0" distB="0" distL="0" distR="0">
            <wp:extent cx="2743676" cy="2057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48847" cy="2061278"/>
                    </a:xfrm>
                    <a:prstGeom prst="rect">
                      <a:avLst/>
                    </a:prstGeom>
                    <a:noFill/>
                    <a:ln>
                      <a:noFill/>
                    </a:ln>
                  </pic:spPr>
                </pic:pic>
              </a:graphicData>
            </a:graphic>
          </wp:inline>
        </w:drawing>
      </w:r>
      <w:r w:rsidRPr="002C309C">
        <w:rPr>
          <w:rFonts w:ascii="Times New Roman" w:hAnsi="Times New Roman" w:cs="Times New Roman"/>
          <w:noProof/>
        </w:rPr>
        <w:drawing>
          <wp:inline distT="0" distB="0" distL="0" distR="0">
            <wp:extent cx="2745130" cy="205849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50051" cy="2062181"/>
                    </a:xfrm>
                    <a:prstGeom prst="rect">
                      <a:avLst/>
                    </a:prstGeom>
                    <a:noFill/>
                    <a:ln>
                      <a:noFill/>
                    </a:ln>
                  </pic:spPr>
                </pic:pic>
              </a:graphicData>
            </a:graphic>
          </wp:inline>
        </w:drawing>
      </w:r>
    </w:p>
    <w:p w:rsidR="002C309C" w:rsidRDefault="002C309C" w:rsidP="002C309C">
      <w:pPr>
        <w:widowControl/>
        <w:adjustRightInd w:val="0"/>
        <w:ind w:left="2160" w:firstLine="720"/>
        <w:rPr>
          <w:rFonts w:ascii="CMR10" w:eastAsiaTheme="minorHAnsi" w:hAnsi="CMR10" w:cs="CMR10"/>
        </w:rPr>
      </w:pPr>
      <w:r w:rsidRPr="002C309C">
        <w:rPr>
          <w:rFonts w:ascii="CMR10" w:eastAsiaTheme="minorHAnsi" w:hAnsi="CMR10" w:cs="CMR10"/>
          <w:b/>
        </w:rPr>
        <w:t xml:space="preserve">Figure 2.6: Highlighting </w:t>
      </w:r>
      <w:r w:rsidRPr="002C309C">
        <w:rPr>
          <w:rFonts w:ascii="CMMI10" w:eastAsiaTheme="minorHAnsi" w:hAnsi="CMMI10" w:cs="CMMI10"/>
          <w:b/>
        </w:rPr>
        <w:t>n</w:t>
      </w:r>
      <w:r w:rsidRPr="002C309C">
        <w:rPr>
          <w:rFonts w:ascii="CMR10" w:eastAsiaTheme="minorHAnsi" w:hAnsi="CMR10" w:cs="CMR10"/>
          <w:b/>
        </w:rPr>
        <w:t xml:space="preserve">14 and </w:t>
      </w:r>
      <w:r w:rsidRPr="002C309C">
        <w:rPr>
          <w:rFonts w:ascii="CMMI10" w:eastAsiaTheme="minorHAnsi" w:hAnsi="CMMI10" w:cs="CMMI10"/>
          <w:b/>
        </w:rPr>
        <w:t>n</w:t>
      </w:r>
      <w:r w:rsidRPr="002C309C">
        <w:rPr>
          <w:rFonts w:ascii="CMR10" w:eastAsiaTheme="minorHAnsi" w:hAnsi="CMR10" w:cs="CMR10"/>
          <w:b/>
        </w:rPr>
        <w:t>41.</w:t>
      </w:r>
    </w:p>
    <w:p w:rsidR="002C309C" w:rsidRDefault="002C309C" w:rsidP="002C309C">
      <w:pPr>
        <w:widowControl/>
        <w:adjustRightInd w:val="0"/>
        <w:rPr>
          <w:rFonts w:ascii="CMR10" w:eastAsiaTheme="minorHAnsi" w:hAnsi="CMR10" w:cs="CMR10"/>
        </w:rPr>
      </w:pPr>
    </w:p>
    <w:p w:rsidR="002C309C" w:rsidRPr="002C309C" w:rsidRDefault="002C309C" w:rsidP="002C309C">
      <w:pPr>
        <w:widowControl/>
        <w:adjustRightInd w:val="0"/>
        <w:rPr>
          <w:rFonts w:ascii="CMR10" w:eastAsiaTheme="minorHAnsi" w:hAnsi="CMR10" w:cs="CMR10"/>
        </w:rPr>
      </w:pPr>
    </w:p>
    <w:p w:rsidR="002C309C" w:rsidRPr="002C309C" w:rsidRDefault="002C309C" w:rsidP="002C309C">
      <w:pPr>
        <w:widowControl/>
        <w:adjustRightInd w:val="0"/>
        <w:rPr>
          <w:rFonts w:ascii="Times New Roman" w:hAnsi="Times New Roman" w:cs="Times New Roman"/>
          <w:b/>
          <w:i/>
          <w:sz w:val="24"/>
        </w:rPr>
      </w:pPr>
      <w:r w:rsidRPr="002C309C">
        <w:rPr>
          <w:rFonts w:ascii="Times New Roman" w:hAnsi="Times New Roman" w:cs="Times New Roman"/>
          <w:b/>
          <w:i/>
          <w:sz w:val="24"/>
        </w:rPr>
        <w:t>Part (</w:t>
      </w:r>
      <w:proofErr w:type="spellStart"/>
      <w:r w:rsidRPr="002C309C">
        <w:rPr>
          <w:rFonts w:ascii="Times New Roman" w:hAnsi="Times New Roman" w:cs="Times New Roman"/>
          <w:b/>
          <w:i/>
          <w:sz w:val="24"/>
        </w:rPr>
        <w:t>i</w:t>
      </w:r>
      <w:proofErr w:type="spellEnd"/>
      <w:r w:rsidRPr="002C309C">
        <w:rPr>
          <w:rFonts w:ascii="Times New Roman" w:hAnsi="Times New Roman" w:cs="Times New Roman"/>
          <w:b/>
          <w:i/>
          <w:sz w:val="24"/>
        </w:rPr>
        <w:t>)</w:t>
      </w:r>
    </w:p>
    <w:p w:rsidR="007C450D" w:rsidRDefault="002C309C" w:rsidP="002C309C">
      <w:pPr>
        <w:widowControl/>
        <w:adjustRightInd w:val="0"/>
        <w:rPr>
          <w:rFonts w:ascii="Times New Roman" w:hAnsi="Times New Roman" w:cs="Times New Roman"/>
          <w:i/>
          <w:sz w:val="24"/>
        </w:rPr>
      </w:pPr>
      <w:r w:rsidRPr="002C309C">
        <w:rPr>
          <w:rFonts w:ascii="Times New Roman" w:hAnsi="Times New Roman" w:cs="Times New Roman"/>
          <w:i/>
          <w:sz w:val="24"/>
        </w:rPr>
        <w:t>What are the advantages of loo</w:t>
      </w:r>
      <w:r>
        <w:rPr>
          <w:rFonts w:ascii="Times New Roman" w:hAnsi="Times New Roman" w:cs="Times New Roman"/>
          <w:i/>
          <w:sz w:val="24"/>
        </w:rPr>
        <w:t xml:space="preserve">king at the directed version vs </w:t>
      </w:r>
      <w:r w:rsidRPr="002C309C">
        <w:rPr>
          <w:rFonts w:ascii="Times New Roman" w:hAnsi="Times New Roman" w:cs="Times New Roman"/>
          <w:i/>
          <w:sz w:val="24"/>
        </w:rPr>
        <w:t>undirected version of the criminal network?</w:t>
      </w:r>
    </w:p>
    <w:p w:rsidR="002C309C" w:rsidRDefault="002C309C" w:rsidP="002C309C">
      <w:pPr>
        <w:widowControl/>
        <w:adjustRightInd w:val="0"/>
        <w:rPr>
          <w:rFonts w:ascii="Times New Roman" w:hAnsi="Times New Roman" w:cs="Times New Roman"/>
          <w:i/>
          <w:sz w:val="24"/>
        </w:rPr>
      </w:pPr>
    </w:p>
    <w:p w:rsidR="002C309C" w:rsidRDefault="002C309C" w:rsidP="002C309C">
      <w:pPr>
        <w:widowControl/>
        <w:adjustRightInd w:val="0"/>
        <w:rPr>
          <w:rFonts w:ascii="Times New Roman" w:hAnsi="Times New Roman" w:cs="Times New Roman"/>
        </w:rPr>
      </w:pPr>
      <w:r w:rsidRPr="002C309C">
        <w:rPr>
          <w:rFonts w:ascii="Times New Roman" w:hAnsi="Times New Roman" w:cs="Times New Roman"/>
        </w:rPr>
        <w:t>In a hierarchical social network, like a criminal network, it might be challenging to understand in-degrees and out-degrees in contrast to research citations. Even while the results of that are up to interpretation, at the very least, we could observe who was opening the doors of contact. Giving directions to several unimportant players, for instance, probably doesn't mean much, although making numerous calls to other crucial players might. It would be difficult to equate the latter in terms of relevance to receiving several calls from other significant players.</w:t>
      </w:r>
    </w:p>
    <w:p w:rsidR="002C309C" w:rsidRPr="002C309C" w:rsidRDefault="002C309C" w:rsidP="002C309C">
      <w:pPr>
        <w:widowControl/>
        <w:adjustRightInd w:val="0"/>
        <w:rPr>
          <w:rFonts w:ascii="Times New Roman" w:hAnsi="Times New Roman" w:cs="Times New Roman"/>
        </w:rPr>
      </w:pPr>
      <w:r w:rsidRPr="002C309C">
        <w:rPr>
          <w:rFonts w:ascii="Times New Roman" w:hAnsi="Times New Roman" w:cs="Times New Roman"/>
        </w:rPr>
        <w:t>Also, depending on the relationship's stage—whether it be at the start or finish of a drug deal—the buyer or seller may start the conversation, accordingly.</w:t>
      </w:r>
    </w:p>
    <w:p w:rsidR="002C309C" w:rsidRPr="002C309C" w:rsidRDefault="002C309C" w:rsidP="002C309C">
      <w:pPr>
        <w:widowControl/>
        <w:adjustRightInd w:val="0"/>
        <w:rPr>
          <w:rFonts w:ascii="Times New Roman" w:hAnsi="Times New Roman" w:cs="Times New Roman"/>
        </w:rPr>
      </w:pPr>
      <w:r w:rsidRPr="002C309C">
        <w:rPr>
          <w:rFonts w:ascii="Times New Roman" w:hAnsi="Times New Roman" w:cs="Times New Roman"/>
        </w:rPr>
        <w:t>The left eigenvector centrality would only measure in-degrees for directed graphs, but the right eigenvector centrality would measure out-degrees. Such centrality metrics might be used to assess initiative as a forerunner to network growth or, possibly, power, together with hubs and authorities.</w:t>
      </w:r>
    </w:p>
    <w:p w:rsidR="002C309C" w:rsidRDefault="002C309C" w:rsidP="002C309C">
      <w:pPr>
        <w:widowControl/>
        <w:adjustRightInd w:val="0"/>
        <w:rPr>
          <w:rFonts w:ascii="Times New Roman" w:hAnsi="Times New Roman" w:cs="Times New Roman"/>
        </w:rPr>
      </w:pPr>
      <w:r w:rsidRPr="002C309C">
        <w:rPr>
          <w:rFonts w:ascii="Times New Roman" w:hAnsi="Times New Roman" w:cs="Times New Roman"/>
        </w:rPr>
        <w:t xml:space="preserve">It might be claimed that boosting contacts causes the network's </w:t>
      </w:r>
      <w:proofErr w:type="spellStart"/>
      <w:r w:rsidRPr="002C309C">
        <w:rPr>
          <w:rFonts w:ascii="Times New Roman" w:hAnsi="Times New Roman" w:cs="Times New Roman"/>
        </w:rPr>
        <w:t>centre</w:t>
      </w:r>
      <w:proofErr w:type="spellEnd"/>
      <w:r w:rsidRPr="002C309C">
        <w:rPr>
          <w:rFonts w:ascii="Times New Roman" w:hAnsi="Times New Roman" w:cs="Times New Roman"/>
        </w:rPr>
        <w:t xml:space="preserve"> to move, and that doing so is more likely to occur than anticipating calls without making an effort. If so, we may use this to examine network dynamics, such as the increasing significance of Ernesto Morales or Pierre </w:t>
      </w:r>
      <w:proofErr w:type="spellStart"/>
      <w:r w:rsidRPr="002C309C">
        <w:rPr>
          <w:rFonts w:ascii="Times New Roman" w:hAnsi="Times New Roman" w:cs="Times New Roman"/>
        </w:rPr>
        <w:t>Perlini</w:t>
      </w:r>
      <w:proofErr w:type="spellEnd"/>
      <w:r w:rsidRPr="002C309C">
        <w:rPr>
          <w:rFonts w:ascii="Times New Roman" w:hAnsi="Times New Roman" w:cs="Times New Roman"/>
        </w:rPr>
        <w:t xml:space="preserve"> (n3) (n12),</w:t>
      </w:r>
      <w:r>
        <w:rPr>
          <w:rFonts w:ascii="Times New Roman" w:hAnsi="Times New Roman" w:cs="Times New Roman"/>
        </w:rPr>
        <w:t xml:space="preserve"> </w:t>
      </w:r>
      <w:r w:rsidRPr="002C309C">
        <w:rPr>
          <w:rFonts w:ascii="Times New Roman" w:hAnsi="Times New Roman" w:cs="Times New Roman"/>
        </w:rPr>
        <w:t>or the falling importance of Alain Levy (n83).</w:t>
      </w:r>
    </w:p>
    <w:p w:rsidR="002C309C" w:rsidRDefault="002C309C" w:rsidP="002C309C">
      <w:pPr>
        <w:widowControl/>
        <w:adjustRightInd w:val="0"/>
        <w:rPr>
          <w:rFonts w:ascii="Times New Roman" w:hAnsi="Times New Roman" w:cs="Times New Roman"/>
        </w:rPr>
      </w:pPr>
    </w:p>
    <w:p w:rsidR="002C309C" w:rsidRPr="002C309C" w:rsidRDefault="002C309C" w:rsidP="002C309C">
      <w:pPr>
        <w:widowControl/>
        <w:adjustRightInd w:val="0"/>
        <w:rPr>
          <w:rFonts w:ascii="Times New Roman" w:hAnsi="Times New Roman" w:cs="Times New Roman"/>
          <w:b/>
          <w:i/>
          <w:sz w:val="24"/>
        </w:rPr>
      </w:pPr>
      <w:r w:rsidRPr="002C309C">
        <w:rPr>
          <w:rFonts w:ascii="Times New Roman" w:hAnsi="Times New Roman" w:cs="Times New Roman"/>
          <w:b/>
          <w:i/>
          <w:sz w:val="24"/>
        </w:rPr>
        <w:t>Part (j)</w:t>
      </w:r>
    </w:p>
    <w:p w:rsidR="002C309C" w:rsidRDefault="002C309C" w:rsidP="002C309C">
      <w:pPr>
        <w:widowControl/>
        <w:adjustRightInd w:val="0"/>
        <w:rPr>
          <w:rFonts w:ascii="Times New Roman" w:hAnsi="Times New Roman" w:cs="Times New Roman"/>
          <w:i/>
          <w:sz w:val="24"/>
        </w:rPr>
      </w:pPr>
      <w:r w:rsidRPr="002C309C">
        <w:rPr>
          <w:rFonts w:ascii="Times New Roman" w:hAnsi="Times New Roman" w:cs="Times New Roman"/>
          <w:i/>
          <w:sz w:val="24"/>
        </w:rPr>
        <w:t xml:space="preserve">Recall the </w:t>
      </w:r>
      <w:proofErr w:type="spellStart"/>
      <w:r w:rsidRPr="002C309C">
        <w:rPr>
          <w:rFonts w:ascii="Times New Roman" w:hAnsi="Times New Roman" w:cs="Times New Roman"/>
          <w:i/>
          <w:sz w:val="24"/>
        </w:rPr>
        <w:t>de_nition</w:t>
      </w:r>
      <w:proofErr w:type="spellEnd"/>
      <w:r w:rsidRPr="002C309C">
        <w:rPr>
          <w:rFonts w:ascii="Times New Roman" w:hAnsi="Times New Roman" w:cs="Times New Roman"/>
          <w:i/>
          <w:sz w:val="24"/>
        </w:rPr>
        <w:t xml:space="preserve"> of hubs and authorities. Compute the hub</w:t>
      </w:r>
      <w:r>
        <w:rPr>
          <w:rFonts w:ascii="Times New Roman" w:hAnsi="Times New Roman" w:cs="Times New Roman"/>
          <w:i/>
          <w:sz w:val="24"/>
        </w:rPr>
        <w:t xml:space="preserve"> </w:t>
      </w:r>
      <w:r w:rsidRPr="002C309C">
        <w:rPr>
          <w:rFonts w:ascii="Times New Roman" w:hAnsi="Times New Roman" w:cs="Times New Roman"/>
          <w:i/>
          <w:sz w:val="24"/>
        </w:rPr>
        <w:t>and authority score of each actor, and for each phase. Using this,</w:t>
      </w:r>
      <w:r>
        <w:rPr>
          <w:rFonts w:ascii="Times New Roman" w:hAnsi="Times New Roman" w:cs="Times New Roman"/>
          <w:i/>
          <w:sz w:val="24"/>
        </w:rPr>
        <w:t xml:space="preserve"> </w:t>
      </w:r>
      <w:r w:rsidRPr="002C309C">
        <w:rPr>
          <w:rFonts w:ascii="Times New Roman" w:hAnsi="Times New Roman" w:cs="Times New Roman"/>
          <w:i/>
          <w:sz w:val="24"/>
        </w:rPr>
        <w:t>what relevant observations can you make on how the relationship</w:t>
      </w:r>
      <w:r>
        <w:rPr>
          <w:rFonts w:ascii="Times New Roman" w:hAnsi="Times New Roman" w:cs="Times New Roman"/>
          <w:i/>
          <w:sz w:val="24"/>
        </w:rPr>
        <w:t xml:space="preserve"> </w:t>
      </w:r>
      <w:r w:rsidRPr="002C309C">
        <w:rPr>
          <w:rFonts w:ascii="Times New Roman" w:hAnsi="Times New Roman" w:cs="Times New Roman"/>
          <w:i/>
          <w:sz w:val="24"/>
        </w:rPr>
        <w:t xml:space="preserve">between n1 and n3 evolves over </w:t>
      </w:r>
      <w:r>
        <w:rPr>
          <w:rFonts w:ascii="Times New Roman" w:hAnsi="Times New Roman" w:cs="Times New Roman"/>
          <w:i/>
          <w:sz w:val="24"/>
        </w:rPr>
        <w:t xml:space="preserve">the </w:t>
      </w:r>
      <w:proofErr w:type="gramStart"/>
      <w:r>
        <w:rPr>
          <w:rFonts w:ascii="Times New Roman" w:hAnsi="Times New Roman" w:cs="Times New Roman"/>
          <w:i/>
          <w:sz w:val="24"/>
        </w:rPr>
        <w:t>phases.</w:t>
      </w:r>
      <w:proofErr w:type="gramEnd"/>
      <w:r>
        <w:rPr>
          <w:rFonts w:ascii="Times New Roman" w:hAnsi="Times New Roman" w:cs="Times New Roman"/>
          <w:i/>
          <w:sz w:val="24"/>
        </w:rPr>
        <w:t xml:space="preserve"> Can you make compar</w:t>
      </w:r>
      <w:r w:rsidRPr="002C309C">
        <w:rPr>
          <w:rFonts w:ascii="Times New Roman" w:hAnsi="Times New Roman" w:cs="Times New Roman"/>
          <w:i/>
          <w:sz w:val="24"/>
        </w:rPr>
        <w:t>isons to your results in Part (g)?</w:t>
      </w:r>
    </w:p>
    <w:p w:rsidR="002C309C" w:rsidRDefault="002C309C" w:rsidP="002C309C">
      <w:pPr>
        <w:widowControl/>
        <w:adjustRightInd w:val="0"/>
      </w:pPr>
    </w:p>
    <w:p w:rsidR="002C309C" w:rsidRDefault="002C309C" w:rsidP="002C309C">
      <w:pPr>
        <w:widowControl/>
        <w:adjustRightInd w:val="0"/>
        <w:rPr>
          <w:rFonts w:ascii="Times New Roman" w:hAnsi="Times New Roman" w:cs="Times New Roman"/>
        </w:rPr>
      </w:pPr>
      <w:r w:rsidRPr="002C309C">
        <w:rPr>
          <w:rFonts w:ascii="Times New Roman" w:hAnsi="Times New Roman" w:cs="Times New Roman"/>
        </w:rPr>
        <w:t xml:space="preserve">Pierre </w:t>
      </w:r>
      <w:proofErr w:type="spellStart"/>
      <w:r w:rsidRPr="002C309C">
        <w:rPr>
          <w:rFonts w:ascii="Times New Roman" w:hAnsi="Times New Roman" w:cs="Times New Roman"/>
        </w:rPr>
        <w:t>Perlini</w:t>
      </w:r>
      <w:proofErr w:type="spellEnd"/>
      <w:r w:rsidRPr="002C309C">
        <w:rPr>
          <w:rFonts w:ascii="Times New Roman" w:hAnsi="Times New Roman" w:cs="Times New Roman"/>
        </w:rPr>
        <w:t xml:space="preserve"> (n3) didn't have a significant impact in the early stages, which may have been because of the early investigation's limitations. On the one side, Daniel </w:t>
      </w:r>
      <w:proofErr w:type="spellStart"/>
      <w:r w:rsidRPr="002C309C">
        <w:rPr>
          <w:rFonts w:ascii="Times New Roman" w:hAnsi="Times New Roman" w:cs="Times New Roman"/>
        </w:rPr>
        <w:t>Serero</w:t>
      </w:r>
      <w:proofErr w:type="spellEnd"/>
      <w:r w:rsidRPr="002C309C">
        <w:rPr>
          <w:rFonts w:ascii="Times New Roman" w:hAnsi="Times New Roman" w:cs="Times New Roman"/>
        </w:rPr>
        <w:t xml:space="preserve"> (n1) coordinated with a group of investors and money carriers, and on the other, with the marijuana drug runners. </w:t>
      </w:r>
      <w:proofErr w:type="spellStart"/>
      <w:r w:rsidRPr="002C309C">
        <w:rPr>
          <w:rFonts w:ascii="Times New Roman" w:hAnsi="Times New Roman" w:cs="Times New Roman"/>
        </w:rPr>
        <w:t>Perlini</w:t>
      </w:r>
      <w:proofErr w:type="spellEnd"/>
      <w:r w:rsidRPr="002C309C">
        <w:rPr>
          <w:rFonts w:ascii="Times New Roman" w:hAnsi="Times New Roman" w:cs="Times New Roman"/>
        </w:rPr>
        <w:t xml:space="preserve"> occasionally made touch with them. Phase 2 saw </w:t>
      </w:r>
      <w:proofErr w:type="spellStart"/>
      <w:r w:rsidRPr="002C309C">
        <w:rPr>
          <w:rFonts w:ascii="Times New Roman" w:hAnsi="Times New Roman" w:cs="Times New Roman"/>
        </w:rPr>
        <w:t>Serero's</w:t>
      </w:r>
      <w:proofErr w:type="spellEnd"/>
      <w:r w:rsidRPr="002C309C">
        <w:rPr>
          <w:rFonts w:ascii="Times New Roman" w:hAnsi="Times New Roman" w:cs="Times New Roman"/>
        </w:rPr>
        <w:t xml:space="preserve"> initial contact with the cocaine importer Ernesto Morales (n12), and phase 3 saw </w:t>
      </w:r>
      <w:proofErr w:type="spellStart"/>
      <w:r w:rsidRPr="002C309C">
        <w:rPr>
          <w:rFonts w:ascii="Times New Roman" w:hAnsi="Times New Roman" w:cs="Times New Roman"/>
        </w:rPr>
        <w:t>Serero</w:t>
      </w:r>
      <w:proofErr w:type="spellEnd"/>
      <w:r w:rsidRPr="002C309C">
        <w:rPr>
          <w:rFonts w:ascii="Times New Roman" w:hAnsi="Times New Roman" w:cs="Times New Roman"/>
        </w:rPr>
        <w:t xml:space="preserve"> respond. When that happened (see phase 3), </w:t>
      </w:r>
      <w:proofErr w:type="spellStart"/>
      <w:r w:rsidRPr="002C309C">
        <w:rPr>
          <w:rFonts w:ascii="Times New Roman" w:hAnsi="Times New Roman" w:cs="Times New Roman"/>
        </w:rPr>
        <w:t>Perlini's</w:t>
      </w:r>
      <w:proofErr w:type="spellEnd"/>
      <w:r w:rsidRPr="002C309C">
        <w:rPr>
          <w:rFonts w:ascii="Times New Roman" w:hAnsi="Times New Roman" w:cs="Times New Roman"/>
        </w:rPr>
        <w:t xml:space="preserve"> position grew a little, but </w:t>
      </w:r>
      <w:proofErr w:type="spellStart"/>
      <w:r w:rsidRPr="002C309C">
        <w:rPr>
          <w:rFonts w:ascii="Times New Roman" w:hAnsi="Times New Roman" w:cs="Times New Roman"/>
        </w:rPr>
        <w:t>Serero</w:t>
      </w:r>
      <w:proofErr w:type="spellEnd"/>
      <w:r w:rsidRPr="002C309C">
        <w:rPr>
          <w:rFonts w:ascii="Times New Roman" w:hAnsi="Times New Roman" w:cs="Times New Roman"/>
        </w:rPr>
        <w:t xml:space="preserve"> continued to make the calls and </w:t>
      </w:r>
      <w:proofErr w:type="spellStart"/>
      <w:r w:rsidRPr="002C309C">
        <w:rPr>
          <w:rFonts w:ascii="Times New Roman" w:hAnsi="Times New Roman" w:cs="Times New Roman"/>
        </w:rPr>
        <w:t>Perlini</w:t>
      </w:r>
      <w:proofErr w:type="spellEnd"/>
      <w:r w:rsidRPr="002C309C">
        <w:rPr>
          <w:rFonts w:ascii="Times New Roman" w:hAnsi="Times New Roman" w:cs="Times New Roman"/>
        </w:rPr>
        <w:t xml:space="preserve"> remained mostly on the receiving end. Being the main hub, </w:t>
      </w:r>
      <w:proofErr w:type="spellStart"/>
      <w:r w:rsidRPr="002C309C">
        <w:rPr>
          <w:rFonts w:ascii="Times New Roman" w:hAnsi="Times New Roman" w:cs="Times New Roman"/>
        </w:rPr>
        <w:t>Serero</w:t>
      </w:r>
      <w:proofErr w:type="spellEnd"/>
      <w:r w:rsidRPr="002C309C">
        <w:rPr>
          <w:rFonts w:ascii="Times New Roman" w:hAnsi="Times New Roman" w:cs="Times New Roman"/>
        </w:rPr>
        <w:t>, has an impact on that.</w:t>
      </w:r>
    </w:p>
    <w:p w:rsidR="002C309C" w:rsidRDefault="002C309C" w:rsidP="002C309C">
      <w:pPr>
        <w:widowControl/>
        <w:adjustRightInd w:val="0"/>
        <w:rPr>
          <w:rFonts w:ascii="Times New Roman" w:hAnsi="Times New Roman" w:cs="Times New Roman"/>
        </w:rPr>
      </w:pPr>
      <w:r w:rsidRPr="002C309C">
        <w:rPr>
          <w:rFonts w:ascii="Times New Roman" w:hAnsi="Times New Roman" w:cs="Times New Roman"/>
        </w:rPr>
        <w:t xml:space="preserve">Pierre </w:t>
      </w:r>
      <w:proofErr w:type="spellStart"/>
      <w:r w:rsidRPr="002C309C">
        <w:rPr>
          <w:rFonts w:ascii="Times New Roman" w:hAnsi="Times New Roman" w:cs="Times New Roman"/>
        </w:rPr>
        <w:t>Perlini</w:t>
      </w:r>
      <w:proofErr w:type="spellEnd"/>
      <w:r w:rsidRPr="002C309C">
        <w:rPr>
          <w:rFonts w:ascii="Times New Roman" w:hAnsi="Times New Roman" w:cs="Times New Roman"/>
        </w:rPr>
        <w:t xml:space="preserve"> (n3) didn't have a significant impact in the early stages, which may have been because of the early investigation's limitations. On the one side, Daniel </w:t>
      </w:r>
      <w:proofErr w:type="spellStart"/>
      <w:r w:rsidRPr="002C309C">
        <w:rPr>
          <w:rFonts w:ascii="Times New Roman" w:hAnsi="Times New Roman" w:cs="Times New Roman"/>
        </w:rPr>
        <w:t>Serero</w:t>
      </w:r>
      <w:proofErr w:type="spellEnd"/>
      <w:r w:rsidRPr="002C309C">
        <w:rPr>
          <w:rFonts w:ascii="Times New Roman" w:hAnsi="Times New Roman" w:cs="Times New Roman"/>
        </w:rPr>
        <w:t xml:space="preserve"> (n1) coordinated with a group of investors and money carriers, and on the other, with the marijuana drug runners. </w:t>
      </w:r>
      <w:proofErr w:type="spellStart"/>
      <w:r w:rsidRPr="002C309C">
        <w:rPr>
          <w:rFonts w:ascii="Times New Roman" w:hAnsi="Times New Roman" w:cs="Times New Roman"/>
        </w:rPr>
        <w:t>Perlini</w:t>
      </w:r>
      <w:proofErr w:type="spellEnd"/>
      <w:r w:rsidRPr="002C309C">
        <w:rPr>
          <w:rFonts w:ascii="Times New Roman" w:hAnsi="Times New Roman" w:cs="Times New Roman"/>
        </w:rPr>
        <w:t xml:space="preserve"> occasionally made touch with them. Phase 2 saw </w:t>
      </w:r>
      <w:proofErr w:type="spellStart"/>
      <w:r w:rsidRPr="002C309C">
        <w:rPr>
          <w:rFonts w:ascii="Times New Roman" w:hAnsi="Times New Roman" w:cs="Times New Roman"/>
        </w:rPr>
        <w:t>Serero's</w:t>
      </w:r>
      <w:proofErr w:type="spellEnd"/>
      <w:r w:rsidRPr="002C309C">
        <w:rPr>
          <w:rFonts w:ascii="Times New Roman" w:hAnsi="Times New Roman" w:cs="Times New Roman"/>
        </w:rPr>
        <w:t xml:space="preserve"> initial </w:t>
      </w:r>
      <w:r w:rsidRPr="002C309C">
        <w:rPr>
          <w:rFonts w:ascii="Times New Roman" w:hAnsi="Times New Roman" w:cs="Times New Roman"/>
        </w:rPr>
        <w:lastRenderedPageBreak/>
        <w:t xml:space="preserve">contact with the cocaine importer Ernesto Morales (n12), and phase 3 saw </w:t>
      </w:r>
      <w:proofErr w:type="spellStart"/>
      <w:r w:rsidRPr="002C309C">
        <w:rPr>
          <w:rFonts w:ascii="Times New Roman" w:hAnsi="Times New Roman" w:cs="Times New Roman"/>
        </w:rPr>
        <w:t>Serero</w:t>
      </w:r>
      <w:proofErr w:type="spellEnd"/>
      <w:r w:rsidRPr="002C309C">
        <w:rPr>
          <w:rFonts w:ascii="Times New Roman" w:hAnsi="Times New Roman" w:cs="Times New Roman"/>
        </w:rPr>
        <w:t xml:space="preserve"> respond. When that happened (see phase 3), </w:t>
      </w:r>
      <w:proofErr w:type="spellStart"/>
      <w:r w:rsidRPr="002C309C">
        <w:rPr>
          <w:rFonts w:ascii="Times New Roman" w:hAnsi="Times New Roman" w:cs="Times New Roman"/>
        </w:rPr>
        <w:t>Perlini's</w:t>
      </w:r>
      <w:proofErr w:type="spellEnd"/>
      <w:r w:rsidRPr="002C309C">
        <w:rPr>
          <w:rFonts w:ascii="Times New Roman" w:hAnsi="Times New Roman" w:cs="Times New Roman"/>
        </w:rPr>
        <w:t xml:space="preserve"> position grew a little, but </w:t>
      </w:r>
      <w:proofErr w:type="spellStart"/>
      <w:r w:rsidRPr="002C309C">
        <w:rPr>
          <w:rFonts w:ascii="Times New Roman" w:hAnsi="Times New Roman" w:cs="Times New Roman"/>
        </w:rPr>
        <w:t>Serero</w:t>
      </w:r>
      <w:proofErr w:type="spellEnd"/>
      <w:r w:rsidRPr="002C309C">
        <w:rPr>
          <w:rFonts w:ascii="Times New Roman" w:hAnsi="Times New Roman" w:cs="Times New Roman"/>
        </w:rPr>
        <w:t xml:space="preserve"> continued to make the calls and </w:t>
      </w:r>
      <w:proofErr w:type="spellStart"/>
      <w:r w:rsidRPr="002C309C">
        <w:rPr>
          <w:rFonts w:ascii="Times New Roman" w:hAnsi="Times New Roman" w:cs="Times New Roman"/>
        </w:rPr>
        <w:t>Perlini</w:t>
      </w:r>
      <w:proofErr w:type="spellEnd"/>
      <w:r w:rsidRPr="002C309C">
        <w:rPr>
          <w:rFonts w:ascii="Times New Roman" w:hAnsi="Times New Roman" w:cs="Times New Roman"/>
        </w:rPr>
        <w:t xml:space="preserve"> remained mostly on the receiving end. Being the main hub, </w:t>
      </w:r>
      <w:proofErr w:type="spellStart"/>
      <w:r w:rsidRPr="002C309C">
        <w:rPr>
          <w:rFonts w:ascii="Times New Roman" w:hAnsi="Times New Roman" w:cs="Times New Roman"/>
        </w:rPr>
        <w:t>Serero</w:t>
      </w:r>
      <w:proofErr w:type="spellEnd"/>
      <w:r w:rsidRPr="002C309C">
        <w:rPr>
          <w:rFonts w:ascii="Times New Roman" w:hAnsi="Times New Roman" w:cs="Times New Roman"/>
        </w:rPr>
        <w:t>, has an impact on that.</w:t>
      </w:r>
    </w:p>
    <w:p w:rsidR="002C309C" w:rsidRDefault="002C309C" w:rsidP="002C309C">
      <w:pPr>
        <w:widowControl/>
        <w:adjustRightInd w:val="0"/>
        <w:rPr>
          <w:rFonts w:ascii="Times New Roman" w:hAnsi="Times New Roman" w:cs="Times New Roman"/>
        </w:rPr>
      </w:pPr>
      <w:r w:rsidRPr="002C309C">
        <w:rPr>
          <w:rFonts w:ascii="Times New Roman" w:hAnsi="Times New Roman" w:cs="Times New Roman"/>
        </w:rPr>
        <w:t xml:space="preserve">But, it's possible that </w:t>
      </w:r>
      <w:proofErr w:type="spellStart"/>
      <w:r w:rsidRPr="002C309C">
        <w:rPr>
          <w:rFonts w:ascii="Times New Roman" w:hAnsi="Times New Roman" w:cs="Times New Roman"/>
        </w:rPr>
        <w:t>Perlini's</w:t>
      </w:r>
      <w:proofErr w:type="spellEnd"/>
      <w:r w:rsidRPr="002C309C">
        <w:rPr>
          <w:rFonts w:ascii="Times New Roman" w:hAnsi="Times New Roman" w:cs="Times New Roman"/>
        </w:rPr>
        <w:t xml:space="preserve"> departure had as much to do with the rankings change as his ascent to power did. </w:t>
      </w:r>
      <w:proofErr w:type="spellStart"/>
      <w:r w:rsidRPr="002C309C">
        <w:rPr>
          <w:rFonts w:ascii="Times New Roman" w:hAnsi="Times New Roman" w:cs="Times New Roman"/>
        </w:rPr>
        <w:t>Serero</w:t>
      </w:r>
      <w:proofErr w:type="spellEnd"/>
      <w:r w:rsidRPr="002C309C">
        <w:rPr>
          <w:rFonts w:ascii="Times New Roman" w:hAnsi="Times New Roman" w:cs="Times New Roman"/>
        </w:rPr>
        <w:t xml:space="preserve"> comfortably cashed on </w:t>
      </w:r>
      <w:proofErr w:type="spellStart"/>
      <w:r w:rsidRPr="002C309C">
        <w:rPr>
          <w:rFonts w:ascii="Times New Roman" w:hAnsi="Times New Roman" w:cs="Times New Roman"/>
        </w:rPr>
        <w:t>on</w:t>
      </w:r>
      <w:proofErr w:type="spellEnd"/>
      <w:r w:rsidRPr="002C309C">
        <w:rPr>
          <w:rFonts w:ascii="Times New Roman" w:hAnsi="Times New Roman" w:cs="Times New Roman"/>
        </w:rPr>
        <w:t xml:space="preserve"> his connections while he attempted to influence the drug dealers and investors towards the cocaine deal. As a result, </w:t>
      </w:r>
      <w:proofErr w:type="spellStart"/>
      <w:r w:rsidRPr="002C309C">
        <w:rPr>
          <w:rFonts w:ascii="Times New Roman" w:hAnsi="Times New Roman" w:cs="Times New Roman"/>
        </w:rPr>
        <w:t>Serero</w:t>
      </w:r>
      <w:proofErr w:type="spellEnd"/>
      <w:r w:rsidRPr="002C309C">
        <w:rPr>
          <w:rFonts w:ascii="Times New Roman" w:hAnsi="Times New Roman" w:cs="Times New Roman"/>
        </w:rPr>
        <w:t xml:space="preserve"> got more calls, and by phase 6, he had supplanted </w:t>
      </w:r>
      <w:proofErr w:type="spellStart"/>
      <w:r w:rsidRPr="002C309C">
        <w:rPr>
          <w:rFonts w:ascii="Times New Roman" w:hAnsi="Times New Roman" w:cs="Times New Roman"/>
        </w:rPr>
        <w:t>Perlini</w:t>
      </w:r>
      <w:proofErr w:type="spellEnd"/>
      <w:r w:rsidRPr="002C309C">
        <w:rPr>
          <w:rFonts w:ascii="Times New Roman" w:hAnsi="Times New Roman" w:cs="Times New Roman"/>
        </w:rPr>
        <w:t xml:space="preserve"> as the top hub. The switch in roles persisted even after phase 6's second wave of seizures; despite briefly losing touch with Morales, </w:t>
      </w:r>
      <w:proofErr w:type="spellStart"/>
      <w:r w:rsidRPr="002C309C">
        <w:rPr>
          <w:rFonts w:ascii="Times New Roman" w:hAnsi="Times New Roman" w:cs="Times New Roman"/>
        </w:rPr>
        <w:t>Perlini</w:t>
      </w:r>
      <w:proofErr w:type="spellEnd"/>
      <w:r w:rsidRPr="002C309C">
        <w:rPr>
          <w:rFonts w:ascii="Times New Roman" w:hAnsi="Times New Roman" w:cs="Times New Roman"/>
        </w:rPr>
        <w:t xml:space="preserve"> kept in touch with the rest of his network.</w:t>
      </w:r>
    </w:p>
    <w:p w:rsidR="002C309C" w:rsidRDefault="002C309C" w:rsidP="002C309C">
      <w:pPr>
        <w:widowControl/>
        <w:adjustRightInd w:val="0"/>
        <w:rPr>
          <w:rFonts w:ascii="Times New Roman" w:hAnsi="Times New Roman" w:cs="Times New Roman"/>
        </w:rPr>
      </w:pPr>
      <w:r w:rsidRPr="002C309C">
        <w:rPr>
          <w:rFonts w:ascii="Times New Roman" w:hAnsi="Times New Roman" w:cs="Times New Roman"/>
        </w:rPr>
        <w:t xml:space="preserve">Via unidentified middlemen n12 and n14, Ernesto restored contact in phase 8, and investor Patrick Lee (n87) entered the picture. Salvatore Panetta (n82) and Steve </w:t>
      </w:r>
      <w:proofErr w:type="spellStart"/>
      <w:r w:rsidRPr="002C309C">
        <w:rPr>
          <w:rFonts w:ascii="Times New Roman" w:hAnsi="Times New Roman" w:cs="Times New Roman"/>
        </w:rPr>
        <w:t>Cunhra</w:t>
      </w:r>
      <w:proofErr w:type="spellEnd"/>
      <w:r w:rsidRPr="002C309C">
        <w:rPr>
          <w:rFonts w:ascii="Times New Roman" w:hAnsi="Times New Roman" w:cs="Times New Roman"/>
        </w:rPr>
        <w:t xml:space="preserve"> (n96) were signed by </w:t>
      </w:r>
      <w:proofErr w:type="spellStart"/>
      <w:r w:rsidRPr="002C309C">
        <w:rPr>
          <w:rFonts w:ascii="Times New Roman" w:hAnsi="Times New Roman" w:cs="Times New Roman"/>
        </w:rPr>
        <w:t>Serero</w:t>
      </w:r>
      <w:proofErr w:type="spellEnd"/>
      <w:r w:rsidRPr="002C309C">
        <w:rPr>
          <w:rFonts w:ascii="Times New Roman" w:hAnsi="Times New Roman" w:cs="Times New Roman"/>
        </w:rPr>
        <w:t xml:space="preserve"> to the roster in order to provide a straight channel into Morales' circle and bypass </w:t>
      </w:r>
      <w:proofErr w:type="spellStart"/>
      <w:r w:rsidRPr="002C309C">
        <w:rPr>
          <w:rFonts w:ascii="Times New Roman" w:hAnsi="Times New Roman" w:cs="Times New Roman"/>
        </w:rPr>
        <w:t>Perlini</w:t>
      </w:r>
      <w:proofErr w:type="spellEnd"/>
      <w:r w:rsidRPr="002C309C">
        <w:rPr>
          <w:rFonts w:ascii="Times New Roman" w:hAnsi="Times New Roman" w:cs="Times New Roman"/>
        </w:rPr>
        <w:t xml:space="preserve">. By making these efforts, he regains top hub. </w:t>
      </w:r>
      <w:proofErr w:type="spellStart"/>
      <w:r w:rsidRPr="002C309C">
        <w:rPr>
          <w:rFonts w:ascii="Times New Roman" w:hAnsi="Times New Roman" w:cs="Times New Roman"/>
        </w:rPr>
        <w:t>Perlini</w:t>
      </w:r>
      <w:proofErr w:type="spellEnd"/>
      <w:r w:rsidRPr="002C309C">
        <w:rPr>
          <w:rFonts w:ascii="Times New Roman" w:hAnsi="Times New Roman" w:cs="Times New Roman"/>
        </w:rPr>
        <w:t xml:space="preserve"> reclaimed supreme control but remaining positioned between </w:t>
      </w:r>
      <w:proofErr w:type="spellStart"/>
      <w:r w:rsidRPr="002C309C">
        <w:rPr>
          <w:rFonts w:ascii="Times New Roman" w:hAnsi="Times New Roman" w:cs="Times New Roman"/>
        </w:rPr>
        <w:t>Serero</w:t>
      </w:r>
      <w:proofErr w:type="spellEnd"/>
      <w:r w:rsidRPr="002C309C">
        <w:rPr>
          <w:rFonts w:ascii="Times New Roman" w:hAnsi="Times New Roman" w:cs="Times New Roman"/>
        </w:rPr>
        <w:t xml:space="preserve"> and Morales' efforts. </w:t>
      </w:r>
      <w:proofErr w:type="spellStart"/>
      <w:r w:rsidRPr="002C309C">
        <w:rPr>
          <w:rFonts w:ascii="Times New Roman" w:hAnsi="Times New Roman" w:cs="Times New Roman"/>
        </w:rPr>
        <w:t>Perlini</w:t>
      </w:r>
      <w:proofErr w:type="spellEnd"/>
      <w:r w:rsidRPr="002C309C">
        <w:rPr>
          <w:rFonts w:ascii="Times New Roman" w:hAnsi="Times New Roman" w:cs="Times New Roman"/>
        </w:rPr>
        <w:t xml:space="preserve"> and Lee had extensive conversations, and Lee ultimately invited anonymous </w:t>
      </w:r>
      <w:proofErr w:type="gramStart"/>
      <w:r w:rsidRPr="002C309C">
        <w:rPr>
          <w:rFonts w:ascii="Times New Roman" w:hAnsi="Times New Roman" w:cs="Times New Roman"/>
        </w:rPr>
        <w:t>players</w:t>
      </w:r>
      <w:proofErr w:type="gramEnd"/>
      <w:r w:rsidRPr="002C309C">
        <w:rPr>
          <w:rFonts w:ascii="Times New Roman" w:hAnsi="Times New Roman" w:cs="Times New Roman"/>
        </w:rPr>
        <w:t xml:space="preserve"> n37 and n41 to take up </w:t>
      </w:r>
      <w:proofErr w:type="spellStart"/>
      <w:r w:rsidRPr="002C309C">
        <w:rPr>
          <w:rFonts w:ascii="Times New Roman" w:hAnsi="Times New Roman" w:cs="Times New Roman"/>
        </w:rPr>
        <w:t>Perlini's</w:t>
      </w:r>
      <w:proofErr w:type="spellEnd"/>
      <w:r w:rsidRPr="002C309C">
        <w:rPr>
          <w:rFonts w:ascii="Times New Roman" w:hAnsi="Times New Roman" w:cs="Times New Roman"/>
        </w:rPr>
        <w:t xml:space="preserve"> position as primary coordinator between Morales. As a result, </w:t>
      </w:r>
      <w:proofErr w:type="spellStart"/>
      <w:r w:rsidRPr="002C309C">
        <w:rPr>
          <w:rFonts w:ascii="Times New Roman" w:hAnsi="Times New Roman" w:cs="Times New Roman"/>
        </w:rPr>
        <w:t>Perlini</w:t>
      </w:r>
      <w:proofErr w:type="spellEnd"/>
      <w:r w:rsidRPr="002C309C">
        <w:rPr>
          <w:rFonts w:ascii="Times New Roman" w:hAnsi="Times New Roman" w:cs="Times New Roman"/>
        </w:rPr>
        <w:t xml:space="preserve"> was downgraded to a minor actor by phase 10, with investor Lee and transport Panetta continuing to hold prominent roles until the very end.</w:t>
      </w:r>
    </w:p>
    <w:p w:rsidR="002C309C" w:rsidRDefault="002C309C" w:rsidP="002C309C">
      <w:pPr>
        <w:widowControl/>
        <w:adjustRightInd w:val="0"/>
        <w:rPr>
          <w:rFonts w:ascii="Times New Roman" w:hAnsi="Times New Roman" w:cs="Times New Roman"/>
        </w:rPr>
      </w:pPr>
      <w:r w:rsidRPr="002C309C">
        <w:rPr>
          <w:rFonts w:ascii="Times New Roman" w:hAnsi="Times New Roman" w:cs="Times New Roman"/>
        </w:rPr>
        <w:t xml:space="preserve">It's difficult to determine what exactly occurred to </w:t>
      </w:r>
      <w:proofErr w:type="spellStart"/>
      <w:r w:rsidRPr="002C309C">
        <w:rPr>
          <w:rFonts w:ascii="Times New Roman" w:hAnsi="Times New Roman" w:cs="Times New Roman"/>
        </w:rPr>
        <w:t>Perlini</w:t>
      </w:r>
      <w:proofErr w:type="spellEnd"/>
      <w:r w:rsidRPr="002C309C">
        <w:rPr>
          <w:rFonts w:ascii="Times New Roman" w:hAnsi="Times New Roman" w:cs="Times New Roman"/>
        </w:rPr>
        <w:t xml:space="preserve"> in the end, whether he voluntarily gave up his post or lost </w:t>
      </w:r>
      <w:proofErr w:type="spellStart"/>
      <w:r w:rsidRPr="002C309C">
        <w:rPr>
          <w:rFonts w:ascii="Times New Roman" w:hAnsi="Times New Roman" w:cs="Times New Roman"/>
        </w:rPr>
        <w:t>favour</w:t>
      </w:r>
      <w:proofErr w:type="spellEnd"/>
      <w:r w:rsidRPr="002C309C">
        <w:rPr>
          <w:rFonts w:ascii="Times New Roman" w:hAnsi="Times New Roman" w:cs="Times New Roman"/>
        </w:rPr>
        <w:t>. Nonetheless, since I first created the narrative before responding to any of these issues, I'm sure you, dear reader, would agree that this is basically comparable to the analysis in sections (f) and (g).</w:t>
      </w:r>
      <w:r w:rsidRPr="002C309C">
        <w:rPr>
          <w:rFonts w:ascii="Times New Roman" w:hAnsi="Times New Roman" w:cs="Times New Roman"/>
          <w:noProof/>
        </w:rPr>
        <w:t xml:space="preserve"> </w:t>
      </w:r>
      <w:r w:rsidRPr="002C309C">
        <w:rPr>
          <w:rFonts w:ascii="Times New Roman" w:hAnsi="Times New Roman" w:cs="Times New Roman"/>
          <w:noProof/>
        </w:rPr>
        <w:drawing>
          <wp:inline distT="0" distB="0" distL="0" distR="0" wp14:anchorId="74CDCA49" wp14:editId="15D63F65">
            <wp:extent cx="3260233" cy="2444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61084" cy="2445388"/>
                    </a:xfrm>
                    <a:prstGeom prst="rect">
                      <a:avLst/>
                    </a:prstGeom>
                    <a:noFill/>
                    <a:ln>
                      <a:noFill/>
                    </a:ln>
                  </pic:spPr>
                </pic:pic>
              </a:graphicData>
            </a:graphic>
          </wp:inline>
        </w:drawing>
      </w:r>
      <w:r w:rsidRPr="002C309C">
        <w:rPr>
          <w:rFonts w:ascii="Times New Roman" w:hAnsi="Times New Roman" w:cs="Times New Roman"/>
          <w:noProof/>
        </w:rPr>
        <w:drawing>
          <wp:inline distT="0" distB="0" distL="0" distR="0" wp14:anchorId="358FB50D" wp14:editId="652191FB">
            <wp:extent cx="3260153" cy="244469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69718" cy="2451864"/>
                    </a:xfrm>
                    <a:prstGeom prst="rect">
                      <a:avLst/>
                    </a:prstGeom>
                    <a:noFill/>
                    <a:ln>
                      <a:noFill/>
                    </a:ln>
                  </pic:spPr>
                </pic:pic>
              </a:graphicData>
            </a:graphic>
          </wp:inline>
        </w:drawing>
      </w:r>
    </w:p>
    <w:p w:rsidR="002C309C" w:rsidRDefault="002C309C" w:rsidP="002C309C">
      <w:pPr>
        <w:widowControl/>
        <w:adjustRightInd w:val="0"/>
        <w:rPr>
          <w:rFonts w:ascii="CMR10" w:eastAsiaTheme="minorHAnsi" w:hAnsi="CMR10" w:cs="CMR10"/>
        </w:rPr>
      </w:pPr>
      <w:r w:rsidRPr="002C309C">
        <w:rPr>
          <w:rFonts w:ascii="Times New Roman" w:hAnsi="Times New Roman" w:cs="Times New Roman"/>
          <w:noProof/>
        </w:rPr>
        <w:drawing>
          <wp:inline distT="0" distB="0" distL="0" distR="0">
            <wp:extent cx="3764280" cy="282272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65126" cy="2823354"/>
                    </a:xfrm>
                    <a:prstGeom prst="rect">
                      <a:avLst/>
                    </a:prstGeom>
                    <a:noFill/>
                    <a:ln>
                      <a:noFill/>
                    </a:ln>
                  </pic:spPr>
                </pic:pic>
              </a:graphicData>
            </a:graphic>
          </wp:inline>
        </w:drawing>
      </w:r>
      <w:r w:rsidRPr="002C309C">
        <w:rPr>
          <w:rFonts w:ascii="CMR10" w:eastAsiaTheme="minorHAnsi" w:hAnsi="CMR10" w:cs="CMR10"/>
          <w:noProof/>
        </w:rPr>
        <w:drawing>
          <wp:inline distT="0" distB="0" distL="0" distR="0">
            <wp:extent cx="2857500" cy="2636144"/>
            <wp:effectExtent l="0" t="0" r="0" b="0"/>
            <wp:docPr id="18" name="Picture 18" descr="E:\MIT Python Data Science\network analysis\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MIT Python Data Science\network analysis\Captur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62108" cy="2640395"/>
                    </a:xfrm>
                    <a:prstGeom prst="rect">
                      <a:avLst/>
                    </a:prstGeom>
                    <a:noFill/>
                    <a:ln>
                      <a:noFill/>
                    </a:ln>
                  </pic:spPr>
                </pic:pic>
              </a:graphicData>
            </a:graphic>
          </wp:inline>
        </w:drawing>
      </w:r>
    </w:p>
    <w:p w:rsidR="002C309C" w:rsidRDefault="002C309C" w:rsidP="002C309C">
      <w:pPr>
        <w:widowControl/>
        <w:adjustRightInd w:val="0"/>
        <w:rPr>
          <w:rFonts w:ascii="CMR10" w:eastAsiaTheme="minorHAnsi" w:hAnsi="CMR10" w:cs="CMR10"/>
          <w:b/>
        </w:rPr>
      </w:pPr>
      <w:r w:rsidRPr="002C309C">
        <w:rPr>
          <w:rFonts w:ascii="CMR10" w:eastAsiaTheme="minorHAnsi" w:hAnsi="CMR10" w:cs="CMR10"/>
          <w:b/>
        </w:rPr>
        <w:t xml:space="preserve">Figure 2.7: Shift of roles between Daniel </w:t>
      </w:r>
      <w:proofErr w:type="spellStart"/>
      <w:r w:rsidRPr="002C309C">
        <w:rPr>
          <w:rFonts w:ascii="CMR10" w:eastAsiaTheme="minorHAnsi" w:hAnsi="CMR10" w:cs="CMR10"/>
          <w:b/>
        </w:rPr>
        <w:t>Serero</w:t>
      </w:r>
      <w:proofErr w:type="spellEnd"/>
      <w:r w:rsidRPr="002C309C">
        <w:rPr>
          <w:rFonts w:ascii="CMR10" w:eastAsiaTheme="minorHAnsi" w:hAnsi="CMR10" w:cs="CMR10"/>
          <w:b/>
        </w:rPr>
        <w:t xml:space="preserve"> </w:t>
      </w:r>
      <w:r w:rsidRPr="002C309C">
        <w:rPr>
          <w:rFonts w:ascii="CMR10" w:eastAsiaTheme="minorHAnsi" w:hAnsi="CMR10" w:cs="CMR10"/>
          <w:b/>
        </w:rPr>
        <w:t>(</w:t>
      </w:r>
      <w:r w:rsidRPr="002C309C">
        <w:rPr>
          <w:rFonts w:ascii="CMMI10" w:eastAsiaTheme="minorHAnsi" w:hAnsi="CMMI10" w:cs="CMMI10"/>
          <w:b/>
        </w:rPr>
        <w:t>n</w:t>
      </w:r>
      <w:r w:rsidRPr="002C309C">
        <w:rPr>
          <w:rFonts w:ascii="CMR10" w:eastAsiaTheme="minorHAnsi" w:hAnsi="CMR10" w:cs="CMR10"/>
          <w:b/>
        </w:rPr>
        <w:t xml:space="preserve">1) </w:t>
      </w:r>
    </w:p>
    <w:p w:rsidR="002C309C" w:rsidRDefault="002C309C" w:rsidP="002C309C">
      <w:pPr>
        <w:widowControl/>
        <w:adjustRightInd w:val="0"/>
        <w:rPr>
          <w:rFonts w:ascii="CMR10" w:eastAsiaTheme="minorHAnsi" w:hAnsi="CMR10" w:cs="CMR10"/>
          <w:b/>
        </w:rPr>
      </w:pPr>
      <w:proofErr w:type="gramStart"/>
      <w:r w:rsidRPr="002C309C">
        <w:rPr>
          <w:rFonts w:ascii="CMR10" w:eastAsiaTheme="minorHAnsi" w:hAnsi="CMR10" w:cs="CMR10"/>
          <w:b/>
        </w:rPr>
        <w:t>and</w:t>
      </w:r>
      <w:proofErr w:type="gramEnd"/>
      <w:r w:rsidRPr="002C309C">
        <w:rPr>
          <w:rFonts w:ascii="CMR10" w:eastAsiaTheme="minorHAnsi" w:hAnsi="CMR10" w:cs="CMR10"/>
          <w:b/>
        </w:rPr>
        <w:t xml:space="preserve"> Pierre </w:t>
      </w:r>
      <w:proofErr w:type="spellStart"/>
      <w:r w:rsidRPr="002C309C">
        <w:rPr>
          <w:rFonts w:ascii="CMR10" w:eastAsiaTheme="minorHAnsi" w:hAnsi="CMR10" w:cs="CMR10"/>
          <w:b/>
        </w:rPr>
        <w:t>Perlini</w:t>
      </w:r>
      <w:proofErr w:type="spellEnd"/>
      <w:r w:rsidRPr="002C309C">
        <w:rPr>
          <w:rFonts w:ascii="CMR10" w:eastAsiaTheme="minorHAnsi" w:hAnsi="CMR10" w:cs="CMR10"/>
          <w:b/>
        </w:rPr>
        <w:t xml:space="preserve"> (</w:t>
      </w:r>
      <w:r w:rsidRPr="002C309C">
        <w:rPr>
          <w:rFonts w:ascii="CMMI10" w:eastAsiaTheme="minorHAnsi" w:hAnsi="CMMI10" w:cs="CMMI10"/>
          <w:b/>
        </w:rPr>
        <w:t>n</w:t>
      </w:r>
      <w:r w:rsidRPr="002C309C">
        <w:rPr>
          <w:rFonts w:ascii="CMR10" w:eastAsiaTheme="minorHAnsi" w:hAnsi="CMR10" w:cs="CMR10"/>
          <w:b/>
        </w:rPr>
        <w:t>3).</w:t>
      </w:r>
    </w:p>
    <w:p w:rsidR="00B624FC" w:rsidRDefault="00B624FC" w:rsidP="002C309C">
      <w:pPr>
        <w:widowControl/>
        <w:adjustRightInd w:val="0"/>
        <w:rPr>
          <w:rFonts w:ascii="CMR10" w:eastAsiaTheme="minorHAnsi" w:hAnsi="CMR10" w:cs="CMR10"/>
          <w:b/>
        </w:rPr>
      </w:pPr>
    </w:p>
    <w:p w:rsidR="00B624FC" w:rsidRDefault="00B624FC" w:rsidP="002C309C">
      <w:pPr>
        <w:widowControl/>
        <w:adjustRightInd w:val="0"/>
        <w:rPr>
          <w:rFonts w:ascii="CMR10" w:eastAsiaTheme="minorHAnsi" w:hAnsi="CMR10" w:cs="CMR10"/>
          <w:b/>
        </w:rPr>
      </w:pPr>
    </w:p>
    <w:p w:rsidR="00B624FC" w:rsidRDefault="00B624FC" w:rsidP="002C309C">
      <w:pPr>
        <w:widowControl/>
        <w:adjustRightInd w:val="0"/>
        <w:rPr>
          <w:rFonts w:ascii="CMR10" w:eastAsiaTheme="minorHAnsi" w:hAnsi="CMR10" w:cs="CMR10"/>
          <w:b/>
        </w:rPr>
      </w:pPr>
    </w:p>
    <w:p w:rsidR="00B624FC" w:rsidRDefault="00B624FC" w:rsidP="002C309C">
      <w:pPr>
        <w:widowControl/>
        <w:adjustRightInd w:val="0"/>
        <w:rPr>
          <w:rFonts w:ascii="CMR10" w:eastAsiaTheme="minorHAnsi" w:hAnsi="CMR10" w:cs="CMR10"/>
          <w:b/>
        </w:rPr>
      </w:pPr>
    </w:p>
    <w:p w:rsidR="00B624FC" w:rsidRPr="00B624FC" w:rsidRDefault="00B624FC" w:rsidP="00B624FC">
      <w:pPr>
        <w:widowControl/>
        <w:adjustRightInd w:val="0"/>
        <w:rPr>
          <w:b/>
          <w:sz w:val="24"/>
        </w:rPr>
      </w:pPr>
      <w:r w:rsidRPr="00B624FC">
        <w:rPr>
          <w:b/>
          <w:sz w:val="24"/>
        </w:rPr>
        <w:lastRenderedPageBreak/>
        <w:t>Problem 3</w:t>
      </w:r>
    </w:p>
    <w:p w:rsidR="00B624FC" w:rsidRDefault="00B624FC" w:rsidP="00B624FC">
      <w:pPr>
        <w:widowControl/>
        <w:adjustRightInd w:val="0"/>
        <w:rPr>
          <w:b/>
          <w:sz w:val="24"/>
        </w:rPr>
      </w:pPr>
      <w:r w:rsidRPr="00B624FC">
        <w:rPr>
          <w:b/>
          <w:sz w:val="24"/>
        </w:rPr>
        <w:t>Co-offending Network</w:t>
      </w:r>
    </w:p>
    <w:p w:rsidR="00B624FC" w:rsidRDefault="00B624FC" w:rsidP="00B624FC">
      <w:pPr>
        <w:widowControl/>
        <w:adjustRightInd w:val="0"/>
        <w:rPr>
          <w:b/>
          <w:sz w:val="24"/>
        </w:rPr>
      </w:pPr>
    </w:p>
    <w:p w:rsidR="00B624FC" w:rsidRPr="00B624FC" w:rsidRDefault="00B624FC" w:rsidP="00B624FC">
      <w:pPr>
        <w:widowControl/>
        <w:adjustRightInd w:val="0"/>
        <w:rPr>
          <w:rFonts w:ascii="Times New Roman" w:hAnsi="Times New Roman" w:cs="Times New Roman"/>
          <w:b/>
          <w:i/>
          <w:sz w:val="24"/>
        </w:rPr>
      </w:pPr>
      <w:r w:rsidRPr="00B624FC">
        <w:rPr>
          <w:rFonts w:ascii="Times New Roman" w:hAnsi="Times New Roman" w:cs="Times New Roman"/>
          <w:b/>
          <w:i/>
          <w:sz w:val="24"/>
        </w:rPr>
        <w:t>Part (g)</w:t>
      </w:r>
      <w:r>
        <w:rPr>
          <w:rFonts w:ascii="Times New Roman" w:hAnsi="Times New Roman" w:cs="Times New Roman"/>
          <w:b/>
          <w:i/>
          <w:sz w:val="24"/>
        </w:rPr>
        <w:t xml:space="preserve"> </w:t>
      </w:r>
    </w:p>
    <w:p w:rsidR="00B624FC" w:rsidRDefault="00B624FC" w:rsidP="00B624FC">
      <w:pPr>
        <w:widowControl/>
        <w:adjustRightInd w:val="0"/>
        <w:rPr>
          <w:rFonts w:ascii="Times New Roman" w:hAnsi="Times New Roman" w:cs="Times New Roman"/>
          <w:i/>
          <w:sz w:val="24"/>
        </w:rPr>
      </w:pPr>
      <w:r w:rsidRPr="00B624FC">
        <w:rPr>
          <w:rFonts w:ascii="Times New Roman" w:hAnsi="Times New Roman" w:cs="Times New Roman"/>
          <w:i/>
          <w:sz w:val="24"/>
        </w:rPr>
        <w:t>Plot the degree distribution (or an approximation of it if needed)</w:t>
      </w:r>
      <w:r>
        <w:rPr>
          <w:rFonts w:ascii="Times New Roman" w:hAnsi="Times New Roman" w:cs="Times New Roman"/>
          <w:i/>
          <w:sz w:val="24"/>
        </w:rPr>
        <w:t xml:space="preserve"> </w:t>
      </w:r>
      <w:r w:rsidRPr="00B624FC">
        <w:rPr>
          <w:rFonts w:ascii="Times New Roman" w:hAnsi="Times New Roman" w:cs="Times New Roman"/>
          <w:i/>
          <w:sz w:val="24"/>
        </w:rPr>
        <w:t xml:space="preserve">of G. Comment on the shape of the </w:t>
      </w:r>
      <w:r>
        <w:rPr>
          <w:rFonts w:ascii="Times New Roman" w:hAnsi="Times New Roman" w:cs="Times New Roman"/>
          <w:i/>
          <w:sz w:val="24"/>
        </w:rPr>
        <w:t>d</w:t>
      </w:r>
      <w:r w:rsidRPr="00B624FC">
        <w:rPr>
          <w:rFonts w:ascii="Times New Roman" w:hAnsi="Times New Roman" w:cs="Times New Roman"/>
          <w:i/>
          <w:sz w:val="24"/>
        </w:rPr>
        <w:t>istribution. Could this graph</w:t>
      </w:r>
      <w:r>
        <w:rPr>
          <w:rFonts w:ascii="Times New Roman" w:hAnsi="Times New Roman" w:cs="Times New Roman"/>
          <w:i/>
          <w:sz w:val="24"/>
        </w:rPr>
        <w:t xml:space="preserve"> </w:t>
      </w:r>
      <w:r w:rsidRPr="00B624FC">
        <w:rPr>
          <w:rFonts w:ascii="Times New Roman" w:hAnsi="Times New Roman" w:cs="Times New Roman"/>
          <w:i/>
          <w:sz w:val="24"/>
        </w:rPr>
        <w:t xml:space="preserve">have come from an </w:t>
      </w:r>
      <w:proofErr w:type="spellStart"/>
      <w:r w:rsidRPr="00B624FC">
        <w:rPr>
          <w:rFonts w:ascii="Times New Roman" w:hAnsi="Times New Roman" w:cs="Times New Roman"/>
          <w:i/>
          <w:sz w:val="24"/>
        </w:rPr>
        <w:t>Erdos-Renyi</w:t>
      </w:r>
      <w:proofErr w:type="spellEnd"/>
      <w:r w:rsidRPr="00B624FC">
        <w:rPr>
          <w:rFonts w:ascii="Times New Roman" w:hAnsi="Times New Roman" w:cs="Times New Roman"/>
          <w:i/>
          <w:sz w:val="24"/>
        </w:rPr>
        <w:t xml:space="preserve"> model? Why might the degree</w:t>
      </w:r>
      <w:r>
        <w:rPr>
          <w:rFonts w:ascii="Times New Roman" w:hAnsi="Times New Roman" w:cs="Times New Roman"/>
          <w:i/>
          <w:sz w:val="24"/>
        </w:rPr>
        <w:t xml:space="preserve"> </w:t>
      </w:r>
      <w:r w:rsidRPr="00B624FC">
        <w:rPr>
          <w:rFonts w:ascii="Times New Roman" w:hAnsi="Times New Roman" w:cs="Times New Roman"/>
          <w:i/>
          <w:sz w:val="24"/>
        </w:rPr>
        <w:t>distribution have this shape?</w:t>
      </w:r>
    </w:p>
    <w:p w:rsidR="00B624FC" w:rsidRDefault="00B624FC" w:rsidP="00B624FC">
      <w:pPr>
        <w:widowControl/>
        <w:adjustRightInd w:val="0"/>
        <w:rPr>
          <w:rFonts w:ascii="Times New Roman" w:hAnsi="Times New Roman" w:cs="Times New Roman"/>
          <w:sz w:val="24"/>
        </w:rPr>
      </w:pPr>
    </w:p>
    <w:p w:rsidR="00B624FC" w:rsidRDefault="00B624FC" w:rsidP="00B624FC">
      <w:pPr>
        <w:widowControl/>
        <w:adjustRightInd w:val="0"/>
        <w:rPr>
          <w:rFonts w:ascii="Times New Roman" w:hAnsi="Times New Roman" w:cs="Times New Roman"/>
          <w:sz w:val="24"/>
        </w:rPr>
      </w:pPr>
      <w:r w:rsidRPr="00B624FC">
        <w:rPr>
          <w:rFonts w:ascii="Times New Roman" w:hAnsi="Times New Roman" w:cs="Times New Roman"/>
          <w:sz w:val="24"/>
        </w:rPr>
        <w:t xml:space="preserve">The graph appears to have a mean degree of 2:945, a range of 2 to 3, and one significant component of 19924, which is consistent with </w:t>
      </w:r>
      <w:proofErr w:type="spellStart"/>
      <w:r w:rsidRPr="00B624FC">
        <w:rPr>
          <w:rFonts w:ascii="Times New Roman" w:hAnsi="Times New Roman" w:cs="Times New Roman"/>
          <w:sz w:val="24"/>
        </w:rPr>
        <w:t>Erdos</w:t>
      </w:r>
      <w:proofErr w:type="spellEnd"/>
      <w:r w:rsidRPr="00B624FC">
        <w:rPr>
          <w:rFonts w:ascii="Times New Roman" w:hAnsi="Times New Roman" w:cs="Times New Roman"/>
          <w:sz w:val="24"/>
        </w:rPr>
        <w:t xml:space="preserve">-behavior </w:t>
      </w:r>
      <w:proofErr w:type="spellStart"/>
      <w:r w:rsidRPr="00B624FC">
        <w:rPr>
          <w:rFonts w:ascii="Times New Roman" w:hAnsi="Times New Roman" w:cs="Times New Roman"/>
          <w:sz w:val="24"/>
        </w:rPr>
        <w:t>Renyi's</w:t>
      </w:r>
      <w:proofErr w:type="spellEnd"/>
      <w:r w:rsidRPr="00B624FC">
        <w:rPr>
          <w:rFonts w:ascii="Times New Roman" w:hAnsi="Times New Roman" w:cs="Times New Roman"/>
          <w:sz w:val="24"/>
        </w:rPr>
        <w:t xml:space="preserve"> when np = c </w:t>
      </w:r>
      <w:r>
        <w:rPr>
          <w:rFonts w:ascii="Times New Roman" w:hAnsi="Times New Roman" w:cs="Times New Roman"/>
          <w:sz w:val="24"/>
        </w:rPr>
        <w:t xml:space="preserve">&lt; </w:t>
      </w:r>
      <w:r w:rsidRPr="00B624FC">
        <w:rPr>
          <w:rFonts w:ascii="Times New Roman" w:hAnsi="Times New Roman" w:cs="Times New Roman"/>
          <w:sz w:val="24"/>
        </w:rPr>
        <w:t xml:space="preserve">log (n). A deeper look reveals that the tail distribution is too broad to be Poisson, as the </w:t>
      </w:r>
      <w:proofErr w:type="spellStart"/>
      <w:r w:rsidRPr="00B624FC">
        <w:rPr>
          <w:rFonts w:ascii="Times New Roman" w:hAnsi="Times New Roman" w:cs="Times New Roman"/>
          <w:sz w:val="24"/>
        </w:rPr>
        <w:t>Erdos-Renyi</w:t>
      </w:r>
      <w:proofErr w:type="spellEnd"/>
      <w:r w:rsidRPr="00B624FC">
        <w:rPr>
          <w:rFonts w:ascii="Times New Roman" w:hAnsi="Times New Roman" w:cs="Times New Roman"/>
          <w:sz w:val="24"/>
        </w:rPr>
        <w:t xml:space="preserve"> approaches for a big n, and that the other components are larger than they should be under the model. This contrast is shown in the graphs together with the log-log power law test, where a straight line indicates that this distribution may be a power law distribution but is definitely not </w:t>
      </w:r>
      <w:proofErr w:type="spellStart"/>
      <w:r w:rsidRPr="00B624FC">
        <w:rPr>
          <w:rFonts w:ascii="Times New Roman" w:hAnsi="Times New Roman" w:cs="Times New Roman"/>
          <w:sz w:val="24"/>
        </w:rPr>
        <w:t>Erdos-Renyi</w:t>
      </w:r>
      <w:proofErr w:type="spellEnd"/>
      <w:r w:rsidRPr="00B624FC">
        <w:rPr>
          <w:rFonts w:ascii="Times New Roman" w:hAnsi="Times New Roman" w:cs="Times New Roman"/>
          <w:sz w:val="24"/>
        </w:rPr>
        <w:t>.</w:t>
      </w:r>
    </w:p>
    <w:p w:rsidR="00B624FC" w:rsidRDefault="00B624FC" w:rsidP="00B624FC">
      <w:pPr>
        <w:widowControl/>
        <w:adjustRightInd w:val="0"/>
        <w:rPr>
          <w:rFonts w:ascii="Times New Roman" w:hAnsi="Times New Roman" w:cs="Times New Roman"/>
          <w:sz w:val="24"/>
        </w:rPr>
      </w:pPr>
      <w:r w:rsidRPr="00B624FC">
        <w:rPr>
          <w:rFonts w:ascii="Times New Roman" w:hAnsi="Times New Roman" w:cs="Times New Roman"/>
          <w:noProof/>
          <w:sz w:val="24"/>
        </w:rPr>
        <w:drawing>
          <wp:inline distT="0" distB="0" distL="0" distR="0">
            <wp:extent cx="5821680" cy="2657019"/>
            <wp:effectExtent l="0" t="0" r="7620" b="0"/>
            <wp:docPr id="19" name="Picture 19" descr="E:\MIT Python Data Science\network analysis\Cap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MIT Python Data Science\network analysis\Capture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41206" cy="2665931"/>
                    </a:xfrm>
                    <a:prstGeom prst="rect">
                      <a:avLst/>
                    </a:prstGeom>
                    <a:noFill/>
                    <a:ln>
                      <a:noFill/>
                    </a:ln>
                  </pic:spPr>
                </pic:pic>
              </a:graphicData>
            </a:graphic>
          </wp:inline>
        </w:drawing>
      </w:r>
    </w:p>
    <w:p w:rsidR="00B624FC" w:rsidRPr="00B624FC" w:rsidRDefault="00B624FC" w:rsidP="00B624FC">
      <w:pPr>
        <w:widowControl/>
        <w:adjustRightInd w:val="0"/>
        <w:rPr>
          <w:rFonts w:ascii="Times New Roman" w:hAnsi="Times New Roman" w:cs="Times New Roman"/>
          <w:b/>
          <w:i/>
          <w:sz w:val="24"/>
        </w:rPr>
      </w:pPr>
      <w:r w:rsidRPr="00B624FC">
        <w:rPr>
          <w:rFonts w:ascii="Times New Roman" w:hAnsi="Times New Roman" w:cs="Times New Roman"/>
          <w:b/>
          <w:i/>
          <w:sz w:val="24"/>
        </w:rPr>
        <w:t>Part (m)</w:t>
      </w:r>
    </w:p>
    <w:p w:rsidR="00B624FC" w:rsidRDefault="00B624FC" w:rsidP="00B624FC">
      <w:pPr>
        <w:widowControl/>
        <w:adjustRightInd w:val="0"/>
        <w:rPr>
          <w:rFonts w:ascii="Times New Roman" w:hAnsi="Times New Roman" w:cs="Times New Roman"/>
          <w:i/>
          <w:sz w:val="24"/>
        </w:rPr>
      </w:pPr>
      <w:r w:rsidRPr="00B624FC">
        <w:rPr>
          <w:rFonts w:ascii="Times New Roman" w:hAnsi="Times New Roman" w:cs="Times New Roman"/>
          <w:i/>
          <w:sz w:val="24"/>
        </w:rPr>
        <w:t>Plot the</w:t>
      </w:r>
      <w:r>
        <w:rPr>
          <w:rFonts w:ascii="Times New Roman" w:hAnsi="Times New Roman" w:cs="Times New Roman"/>
          <w:i/>
          <w:sz w:val="24"/>
        </w:rPr>
        <w:t xml:space="preserve"> distribution of clustering coeffi</w:t>
      </w:r>
      <w:r w:rsidRPr="00B624FC">
        <w:rPr>
          <w:rFonts w:ascii="Times New Roman" w:hAnsi="Times New Roman" w:cs="Times New Roman"/>
          <w:i/>
          <w:sz w:val="24"/>
        </w:rPr>
        <w:t>cients for each node for Gr</w:t>
      </w:r>
      <w:r>
        <w:rPr>
          <w:rFonts w:ascii="Times New Roman" w:hAnsi="Times New Roman" w:cs="Times New Roman"/>
          <w:i/>
          <w:sz w:val="24"/>
        </w:rPr>
        <w:t xml:space="preserve"> </w:t>
      </w:r>
      <w:r w:rsidRPr="00B624FC">
        <w:rPr>
          <w:rFonts w:ascii="Times New Roman" w:hAnsi="Times New Roman" w:cs="Times New Roman"/>
          <w:i/>
          <w:sz w:val="24"/>
        </w:rPr>
        <w:t xml:space="preserve">and </w:t>
      </w:r>
      <w:proofErr w:type="spellStart"/>
      <w:r w:rsidRPr="00B624FC">
        <w:rPr>
          <w:rFonts w:ascii="Times New Roman" w:hAnsi="Times New Roman" w:cs="Times New Roman"/>
          <w:i/>
          <w:sz w:val="24"/>
        </w:rPr>
        <w:t>Gnr</w:t>
      </w:r>
      <w:proofErr w:type="spellEnd"/>
      <w:r w:rsidRPr="00B624FC">
        <w:rPr>
          <w:rFonts w:ascii="Times New Roman" w:hAnsi="Times New Roman" w:cs="Times New Roman"/>
          <w:i/>
          <w:sz w:val="24"/>
        </w:rPr>
        <w:t>. What shape do the plots make? What does this tell you</w:t>
      </w:r>
      <w:r>
        <w:rPr>
          <w:rFonts w:ascii="Times New Roman" w:hAnsi="Times New Roman" w:cs="Times New Roman"/>
          <w:i/>
          <w:sz w:val="24"/>
        </w:rPr>
        <w:t xml:space="preserve"> </w:t>
      </w:r>
      <w:r w:rsidRPr="00B624FC">
        <w:rPr>
          <w:rFonts w:ascii="Times New Roman" w:hAnsi="Times New Roman" w:cs="Times New Roman"/>
          <w:i/>
          <w:sz w:val="24"/>
        </w:rPr>
        <w:t>about the behavior of the actors?</w:t>
      </w:r>
    </w:p>
    <w:p w:rsidR="00B624FC" w:rsidRDefault="00B624FC" w:rsidP="00B624FC">
      <w:pPr>
        <w:widowControl/>
        <w:adjustRightInd w:val="0"/>
        <w:rPr>
          <w:rFonts w:ascii="Times New Roman" w:hAnsi="Times New Roman" w:cs="Times New Roman"/>
          <w:sz w:val="24"/>
        </w:rPr>
      </w:pPr>
    </w:p>
    <w:p w:rsidR="00B624FC" w:rsidRPr="00B624FC" w:rsidRDefault="00B624FC" w:rsidP="00B624FC">
      <w:pPr>
        <w:widowControl/>
        <w:adjustRightInd w:val="0"/>
        <w:rPr>
          <w:rFonts w:ascii="Times New Roman" w:hAnsi="Times New Roman" w:cs="Times New Roman"/>
          <w:sz w:val="24"/>
        </w:rPr>
      </w:pPr>
      <w:r w:rsidRPr="00B624FC">
        <w:rPr>
          <w:rFonts w:ascii="Times New Roman" w:hAnsi="Times New Roman" w:cs="Times New Roman"/>
          <w:noProof/>
          <w:sz w:val="24"/>
        </w:rPr>
        <w:drawing>
          <wp:anchor distT="0" distB="0" distL="114300" distR="114300" simplePos="0" relativeHeight="251663360" behindDoc="1" locked="0" layoutInCell="1" allowOverlap="1">
            <wp:simplePos x="0" y="0"/>
            <wp:positionH relativeFrom="column">
              <wp:posOffset>3825240</wp:posOffset>
            </wp:positionH>
            <wp:positionV relativeFrom="paragraph">
              <wp:posOffset>84455</wp:posOffset>
            </wp:positionV>
            <wp:extent cx="2794000" cy="2095500"/>
            <wp:effectExtent l="0" t="0" r="6350" b="0"/>
            <wp:wrapTight wrapText="bothSides">
              <wp:wrapPolygon edited="0">
                <wp:start x="0" y="0"/>
                <wp:lineTo x="0" y="21404"/>
                <wp:lineTo x="21502" y="21404"/>
                <wp:lineTo x="21502"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94000" cy="2095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624FC">
        <w:rPr>
          <w:rFonts w:ascii="Times New Roman" w:hAnsi="Times New Roman" w:cs="Times New Roman"/>
          <w:sz w:val="24"/>
        </w:rPr>
        <w:t>Given that a single criminal event is represented as a fully linked induced subgraph, ends that exclusively associate with individuals from the same group would have a 1:0 clustering coefficient. Otherwise, cliques or interconnected groups of people who have all committed the same crime together would similarly have a coe</w:t>
      </w:r>
      <w:r>
        <w:rPr>
          <w:rFonts w:ascii="Times New Roman" w:hAnsi="Times New Roman" w:cs="Times New Roman"/>
          <w:sz w:val="24"/>
        </w:rPr>
        <w:t>ffi</w:t>
      </w:r>
      <w:r w:rsidRPr="00B624FC">
        <w:rPr>
          <w:rFonts w:ascii="Times New Roman" w:hAnsi="Times New Roman" w:cs="Times New Roman"/>
          <w:sz w:val="24"/>
        </w:rPr>
        <w:t>cient of 1. Yet, 88% of repeat offenders belong to components with a size of 10 or less.</w:t>
      </w:r>
    </w:p>
    <w:p w:rsidR="00B624FC" w:rsidRPr="00B624FC" w:rsidRDefault="00B624FC" w:rsidP="00B624FC">
      <w:pPr>
        <w:widowControl/>
        <w:adjustRightInd w:val="0"/>
        <w:rPr>
          <w:rFonts w:ascii="Times New Roman" w:hAnsi="Times New Roman" w:cs="Times New Roman"/>
          <w:sz w:val="24"/>
        </w:rPr>
      </w:pPr>
      <w:r w:rsidRPr="00B624FC">
        <w:rPr>
          <w:rFonts w:ascii="Times New Roman" w:hAnsi="Times New Roman" w:cs="Times New Roman"/>
          <w:sz w:val="24"/>
        </w:rPr>
        <w:t>As isolates have been eliminated from these graphs, o</w:t>
      </w:r>
      <w:r>
        <w:rPr>
          <w:rFonts w:ascii="Times New Roman" w:hAnsi="Times New Roman" w:cs="Times New Roman"/>
          <w:sz w:val="24"/>
        </w:rPr>
        <w:t>ff</w:t>
      </w:r>
      <w:r w:rsidRPr="00B624FC">
        <w:rPr>
          <w:rFonts w:ascii="Times New Roman" w:hAnsi="Times New Roman" w:cs="Times New Roman"/>
          <w:sz w:val="24"/>
        </w:rPr>
        <w:t>enders in a line or star network with a single co-o</w:t>
      </w:r>
      <w:r>
        <w:rPr>
          <w:rFonts w:ascii="Times New Roman" w:hAnsi="Times New Roman" w:cs="Times New Roman"/>
          <w:sz w:val="24"/>
        </w:rPr>
        <w:t>ff</w:t>
      </w:r>
      <w:r w:rsidRPr="00B624FC">
        <w:rPr>
          <w:rFonts w:ascii="Times New Roman" w:hAnsi="Times New Roman" w:cs="Times New Roman"/>
          <w:sz w:val="24"/>
        </w:rPr>
        <w:t>ender or many disconnected co-o</w:t>
      </w:r>
      <w:r>
        <w:rPr>
          <w:rFonts w:ascii="Times New Roman" w:hAnsi="Times New Roman" w:cs="Times New Roman"/>
          <w:sz w:val="24"/>
        </w:rPr>
        <w:t>ff</w:t>
      </w:r>
      <w:r w:rsidRPr="00B624FC">
        <w:rPr>
          <w:rFonts w:ascii="Times New Roman" w:hAnsi="Times New Roman" w:cs="Times New Roman"/>
          <w:sz w:val="24"/>
        </w:rPr>
        <w:t>enders would have a clustering coe</w:t>
      </w:r>
      <w:r>
        <w:rPr>
          <w:rFonts w:ascii="Times New Roman" w:hAnsi="Times New Roman" w:cs="Times New Roman"/>
          <w:sz w:val="24"/>
        </w:rPr>
        <w:t>ffi</w:t>
      </w:r>
      <w:r w:rsidRPr="00B624FC">
        <w:rPr>
          <w:rFonts w:ascii="Times New Roman" w:hAnsi="Times New Roman" w:cs="Times New Roman"/>
          <w:sz w:val="24"/>
        </w:rPr>
        <w:t>cient of 0:0.</w:t>
      </w:r>
    </w:p>
    <w:p w:rsidR="00B624FC" w:rsidRDefault="00B624FC" w:rsidP="00B624FC">
      <w:pPr>
        <w:widowControl/>
        <w:adjustRightInd w:val="0"/>
        <w:rPr>
          <w:rFonts w:ascii="Times New Roman" w:hAnsi="Times New Roman" w:cs="Times New Roman"/>
          <w:sz w:val="24"/>
        </w:rPr>
      </w:pPr>
      <w:r w:rsidRPr="00B624FC">
        <w:rPr>
          <w:rFonts w:ascii="Times New Roman" w:hAnsi="Times New Roman" w:cs="Times New Roman"/>
          <w:sz w:val="24"/>
        </w:rPr>
        <w:t>They make up 72% of components with a size of 2.</w:t>
      </w:r>
    </w:p>
    <w:p w:rsidR="00B624FC" w:rsidRPr="00B624FC" w:rsidRDefault="00B624FC" w:rsidP="00B624FC">
      <w:pPr>
        <w:widowControl/>
        <w:adjustRightInd w:val="0"/>
        <w:rPr>
          <w:rFonts w:ascii="Times New Roman" w:hAnsi="Times New Roman" w:cs="Times New Roman"/>
          <w:sz w:val="24"/>
        </w:rPr>
      </w:pPr>
      <w:r w:rsidRPr="00B624FC">
        <w:rPr>
          <w:rFonts w:ascii="Times New Roman" w:hAnsi="Times New Roman" w:cs="Times New Roman"/>
          <w:sz w:val="24"/>
        </w:rPr>
        <w:t>There may be coe</w:t>
      </w:r>
      <w:r>
        <w:rPr>
          <w:rFonts w:ascii="Times New Roman" w:hAnsi="Times New Roman" w:cs="Times New Roman"/>
          <w:sz w:val="24"/>
        </w:rPr>
        <w:t>ffi</w:t>
      </w:r>
      <w:r w:rsidRPr="00B624FC">
        <w:rPr>
          <w:rFonts w:ascii="Times New Roman" w:hAnsi="Times New Roman" w:cs="Times New Roman"/>
          <w:sz w:val="24"/>
        </w:rPr>
        <w:t>cients between o</w:t>
      </w:r>
      <w:r>
        <w:rPr>
          <w:rFonts w:ascii="Times New Roman" w:hAnsi="Times New Roman" w:cs="Times New Roman"/>
          <w:sz w:val="24"/>
        </w:rPr>
        <w:t>ff</w:t>
      </w:r>
      <w:r w:rsidRPr="00B624FC">
        <w:rPr>
          <w:rFonts w:ascii="Times New Roman" w:hAnsi="Times New Roman" w:cs="Times New Roman"/>
          <w:sz w:val="24"/>
        </w:rPr>
        <w:t>enders who co-o</w:t>
      </w:r>
      <w:r>
        <w:rPr>
          <w:rFonts w:ascii="Times New Roman" w:hAnsi="Times New Roman" w:cs="Times New Roman"/>
          <w:sz w:val="24"/>
        </w:rPr>
        <w:t>ff</w:t>
      </w:r>
      <w:r w:rsidRPr="00B624FC">
        <w:rPr>
          <w:rFonts w:ascii="Times New Roman" w:hAnsi="Times New Roman" w:cs="Times New Roman"/>
          <w:sz w:val="24"/>
        </w:rPr>
        <w:t>end with numerous groups, where certain members of each group co-o</w:t>
      </w:r>
      <w:r>
        <w:rPr>
          <w:rFonts w:ascii="Times New Roman" w:hAnsi="Times New Roman" w:cs="Times New Roman"/>
          <w:sz w:val="24"/>
        </w:rPr>
        <w:t>ff</w:t>
      </w:r>
      <w:r w:rsidRPr="00B624FC">
        <w:rPr>
          <w:rFonts w:ascii="Times New Roman" w:hAnsi="Times New Roman" w:cs="Times New Roman"/>
          <w:sz w:val="24"/>
        </w:rPr>
        <w:t>end with other groups.</w:t>
      </w:r>
      <w:r w:rsidRPr="00B624FC">
        <w:rPr>
          <w:rFonts w:ascii="Times New Roman" w:hAnsi="Times New Roman" w:cs="Times New Roman"/>
          <w:sz w:val="24"/>
        </w:rPr>
        <w:t xml:space="preserve"> </w:t>
      </w:r>
    </w:p>
    <w:p w:rsidR="00B624FC" w:rsidRDefault="00B624FC" w:rsidP="00B624FC">
      <w:pPr>
        <w:widowControl/>
        <w:adjustRightInd w:val="0"/>
        <w:rPr>
          <w:rFonts w:ascii="Times New Roman" w:hAnsi="Times New Roman" w:cs="Times New Roman"/>
          <w:sz w:val="24"/>
        </w:rPr>
      </w:pPr>
      <w:r w:rsidRPr="00B624FC">
        <w:rPr>
          <w:rFonts w:ascii="Times New Roman" w:hAnsi="Times New Roman" w:cs="Times New Roman"/>
          <w:noProof/>
          <w:sz w:val="24"/>
        </w:rPr>
        <w:lastRenderedPageBreak/>
        <w:drawing>
          <wp:anchor distT="0" distB="0" distL="114300" distR="114300" simplePos="0" relativeHeight="251664384" behindDoc="1" locked="0" layoutInCell="1" allowOverlap="1">
            <wp:simplePos x="0" y="0"/>
            <wp:positionH relativeFrom="column">
              <wp:posOffset>4008120</wp:posOffset>
            </wp:positionH>
            <wp:positionV relativeFrom="paragraph">
              <wp:posOffset>0</wp:posOffset>
            </wp:positionV>
            <wp:extent cx="2668905" cy="2001520"/>
            <wp:effectExtent l="0" t="0" r="0" b="0"/>
            <wp:wrapTight wrapText="bothSides">
              <wp:wrapPolygon edited="0">
                <wp:start x="0" y="0"/>
                <wp:lineTo x="0" y="21381"/>
                <wp:lineTo x="21430" y="21381"/>
                <wp:lineTo x="21430"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68905" cy="2001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624FC">
        <w:rPr>
          <w:rFonts w:ascii="Times New Roman" w:hAnsi="Times New Roman" w:cs="Times New Roman"/>
          <w:sz w:val="24"/>
        </w:rPr>
        <w:t>35–40% of the outer nodes in the top cluster (the y-axis is log-scale) are stars or line subgraphs with a 0:0 clustering coefficient. Around 25% are in clique subgraphs with a ratio of 1:1. Both non-repeat and repeat co-o</w:t>
      </w:r>
      <w:r>
        <w:rPr>
          <w:rFonts w:ascii="Times New Roman" w:hAnsi="Times New Roman" w:cs="Times New Roman"/>
          <w:sz w:val="24"/>
        </w:rPr>
        <w:t>ff</w:t>
      </w:r>
      <w:r w:rsidRPr="00B624FC">
        <w:rPr>
          <w:rFonts w:ascii="Times New Roman" w:hAnsi="Times New Roman" w:cs="Times New Roman"/>
          <w:sz w:val="24"/>
        </w:rPr>
        <w:t>enders can agree that this is true. Although the mean degree is greater for non-repeats, repeat offenders have a higher degree distribution (4 vs. 1, respectively). Degrees on average are twice as big for</w:t>
      </w:r>
      <w:r>
        <w:rPr>
          <w:rFonts w:ascii="Times New Roman" w:hAnsi="Times New Roman" w:cs="Times New Roman"/>
          <w:sz w:val="24"/>
        </w:rPr>
        <w:t xml:space="preserve"> outliers with clustering coeffi</w:t>
      </w:r>
      <w:r w:rsidRPr="00B624FC">
        <w:rPr>
          <w:rFonts w:ascii="Times New Roman" w:hAnsi="Times New Roman" w:cs="Times New Roman"/>
          <w:sz w:val="24"/>
        </w:rPr>
        <w:t xml:space="preserve">cients between 0.25 and 0.75, at 8.7 degrees compared to 4.3 to 4.4 degrees. </w:t>
      </w:r>
      <w:proofErr w:type="gramStart"/>
      <w:r w:rsidRPr="00B624FC">
        <w:rPr>
          <w:rFonts w:ascii="Times New Roman" w:hAnsi="Times New Roman" w:cs="Times New Roman"/>
          <w:sz w:val="24"/>
        </w:rPr>
        <w:t>additional</w:t>
      </w:r>
      <w:proofErr w:type="gramEnd"/>
      <w:r w:rsidRPr="00B624FC">
        <w:rPr>
          <w:rFonts w:ascii="Times New Roman" w:hAnsi="Times New Roman" w:cs="Times New Roman"/>
          <w:sz w:val="24"/>
        </w:rPr>
        <w:t xml:space="preserve"> small</w:t>
      </w:r>
      <w:r>
        <w:rPr>
          <w:rFonts w:ascii="Times New Roman" w:hAnsi="Times New Roman" w:cs="Times New Roman"/>
          <w:sz w:val="24"/>
        </w:rPr>
        <w:t>.</w:t>
      </w:r>
    </w:p>
    <w:p w:rsidR="00B624FC" w:rsidRDefault="00B624FC" w:rsidP="00B624FC">
      <w:pPr>
        <w:widowControl/>
        <w:adjustRightInd w:val="0"/>
        <w:rPr>
          <w:rFonts w:ascii="Times New Roman" w:hAnsi="Times New Roman" w:cs="Times New Roman"/>
          <w:sz w:val="24"/>
        </w:rPr>
      </w:pPr>
      <w:r w:rsidRPr="00B624FC">
        <w:rPr>
          <w:rFonts w:ascii="Times New Roman" w:hAnsi="Times New Roman" w:cs="Times New Roman"/>
          <w:sz w:val="24"/>
        </w:rPr>
        <w:t xml:space="preserve">The outcomes mostly match our predictions. Finding reliable partners should, in my opinion, be among the biggest obstacles to illicit enterprise. Self-protection vigilantes who also have a measure of loyalty and intellect would be necessary. And if one </w:t>
      </w:r>
      <w:r>
        <w:rPr>
          <w:rFonts w:ascii="Times New Roman" w:hAnsi="Times New Roman" w:cs="Times New Roman"/>
          <w:sz w:val="24"/>
        </w:rPr>
        <w:t xml:space="preserve">   </w:t>
      </w:r>
      <w:r w:rsidRPr="00B624FC">
        <w:rPr>
          <w:b/>
          <w:sz w:val="14"/>
        </w:rPr>
        <w:t>Figure 3.3: Clustering coefficients for repeat and non-repeat co-offenders</w:t>
      </w:r>
      <w:r w:rsidRPr="00B624FC">
        <w:rPr>
          <w:rFonts w:ascii="CMR10" w:eastAsiaTheme="minorHAnsi" w:hAnsi="CMR10" w:cs="CMR10"/>
          <w:b/>
          <w:sz w:val="24"/>
        </w:rPr>
        <w:t>.</w:t>
      </w:r>
    </w:p>
    <w:p w:rsidR="00B624FC" w:rsidRDefault="00B624FC" w:rsidP="00B624FC">
      <w:pPr>
        <w:widowControl/>
        <w:adjustRightInd w:val="0"/>
        <w:rPr>
          <w:rFonts w:ascii="Times New Roman" w:hAnsi="Times New Roman" w:cs="Times New Roman"/>
          <w:sz w:val="24"/>
        </w:rPr>
      </w:pPr>
      <w:proofErr w:type="gramStart"/>
      <w:r w:rsidRPr="00B624FC">
        <w:rPr>
          <w:rFonts w:ascii="Times New Roman" w:hAnsi="Times New Roman" w:cs="Times New Roman"/>
          <w:sz w:val="24"/>
        </w:rPr>
        <w:t>of</w:t>
      </w:r>
      <w:proofErr w:type="gramEnd"/>
      <w:r w:rsidRPr="00B624FC">
        <w:rPr>
          <w:rFonts w:ascii="Times New Roman" w:hAnsi="Times New Roman" w:cs="Times New Roman"/>
          <w:sz w:val="24"/>
        </w:rPr>
        <w:t xml:space="preserve"> these groups</w:t>
      </w:r>
      <w:r>
        <w:rPr>
          <w:rFonts w:ascii="Times New Roman" w:hAnsi="Times New Roman" w:cs="Times New Roman"/>
          <w:sz w:val="24"/>
        </w:rPr>
        <w:t xml:space="preserve"> </w:t>
      </w:r>
      <w:r w:rsidRPr="00B624FC">
        <w:rPr>
          <w:rFonts w:ascii="Times New Roman" w:hAnsi="Times New Roman" w:cs="Times New Roman"/>
          <w:sz w:val="24"/>
        </w:rPr>
        <w:t xml:space="preserve">If it gathers, the FBI could have to disperse it. </w:t>
      </w:r>
    </w:p>
    <w:p w:rsidR="00B624FC" w:rsidRPr="00B624FC" w:rsidRDefault="00B624FC" w:rsidP="00B624FC">
      <w:pPr>
        <w:widowControl/>
        <w:adjustRightInd w:val="0"/>
        <w:rPr>
          <w:rFonts w:ascii="Times New Roman" w:hAnsi="Times New Roman" w:cs="Times New Roman"/>
          <w:sz w:val="24"/>
        </w:rPr>
      </w:pPr>
      <w:r w:rsidRPr="00B624FC">
        <w:rPr>
          <w:rFonts w:ascii="Times New Roman" w:hAnsi="Times New Roman" w:cs="Times New Roman"/>
          <w:sz w:val="24"/>
        </w:rPr>
        <w:t>Thus I would assume that most crimes are either performed alone or in small groups, if not both. Because of this, components often have 5 or less members.</w:t>
      </w:r>
    </w:p>
    <w:p w:rsidR="00B624FC" w:rsidRDefault="00B624FC" w:rsidP="00B624FC">
      <w:pPr>
        <w:widowControl/>
        <w:adjustRightInd w:val="0"/>
        <w:rPr>
          <w:rFonts w:ascii="Times New Roman" w:hAnsi="Times New Roman" w:cs="Times New Roman"/>
          <w:sz w:val="24"/>
        </w:rPr>
      </w:pPr>
      <w:r w:rsidRPr="00B624FC">
        <w:rPr>
          <w:rFonts w:ascii="Times New Roman" w:hAnsi="Times New Roman" w:cs="Times New Roman"/>
          <w:sz w:val="24"/>
        </w:rPr>
        <w:t>I would anticipate that star networks' central nodes are likely gang leadership, whilst cliques are a component of operations, using the CAVIAR network as a point of comparison.</w:t>
      </w:r>
    </w:p>
    <w:p w:rsidR="00B624FC" w:rsidRDefault="00B624FC" w:rsidP="00B624FC">
      <w:pPr>
        <w:widowControl/>
        <w:adjustRightInd w:val="0"/>
        <w:rPr>
          <w:rFonts w:ascii="Times New Roman" w:hAnsi="Times New Roman" w:cs="Times New Roman"/>
          <w:sz w:val="24"/>
        </w:rPr>
      </w:pPr>
    </w:p>
    <w:p w:rsidR="00B624FC" w:rsidRPr="00B624FC" w:rsidRDefault="00B624FC" w:rsidP="00B624FC">
      <w:pPr>
        <w:widowControl/>
        <w:adjustRightInd w:val="0"/>
        <w:rPr>
          <w:rFonts w:ascii="Times New Roman" w:hAnsi="Times New Roman" w:cs="Times New Roman"/>
          <w:b/>
          <w:i/>
          <w:sz w:val="24"/>
        </w:rPr>
      </w:pPr>
      <w:r w:rsidRPr="00B624FC">
        <w:rPr>
          <w:rFonts w:ascii="Times New Roman" w:hAnsi="Times New Roman" w:cs="Times New Roman"/>
          <w:b/>
          <w:i/>
          <w:sz w:val="24"/>
        </w:rPr>
        <w:t>Part (n)</w:t>
      </w:r>
    </w:p>
    <w:p w:rsidR="00B624FC" w:rsidRPr="00B624FC" w:rsidRDefault="00B624FC" w:rsidP="00B624FC">
      <w:pPr>
        <w:widowControl/>
        <w:adjustRightInd w:val="0"/>
        <w:rPr>
          <w:rFonts w:ascii="Times New Roman" w:hAnsi="Times New Roman" w:cs="Times New Roman"/>
          <w:i/>
          <w:sz w:val="24"/>
        </w:rPr>
      </w:pPr>
      <w:r w:rsidRPr="00B624FC">
        <w:rPr>
          <w:rFonts w:ascii="Times New Roman" w:hAnsi="Times New Roman" w:cs="Times New Roman"/>
          <w:i/>
          <w:sz w:val="24"/>
        </w:rPr>
        <w:t xml:space="preserve">Pick a centrality measure (degree, eigenvector, </w:t>
      </w:r>
      <w:proofErr w:type="spellStart"/>
      <w:r w:rsidRPr="00B624FC">
        <w:rPr>
          <w:rFonts w:ascii="Times New Roman" w:hAnsi="Times New Roman" w:cs="Times New Roman"/>
          <w:i/>
          <w:sz w:val="24"/>
        </w:rPr>
        <w:t>betweenness</w:t>
      </w:r>
      <w:proofErr w:type="spellEnd"/>
      <w:r w:rsidRPr="00B624FC">
        <w:rPr>
          <w:rFonts w:ascii="Times New Roman" w:hAnsi="Times New Roman" w:cs="Times New Roman"/>
          <w:i/>
          <w:sz w:val="24"/>
        </w:rPr>
        <w:t xml:space="preserve">, </w:t>
      </w:r>
      <w:proofErr w:type="spellStart"/>
      <w:r w:rsidRPr="00B624FC">
        <w:rPr>
          <w:rFonts w:ascii="Times New Roman" w:hAnsi="Times New Roman" w:cs="Times New Roman"/>
          <w:i/>
          <w:sz w:val="24"/>
        </w:rPr>
        <w:t>etc</w:t>
      </w:r>
      <w:proofErr w:type="spellEnd"/>
      <w:r w:rsidRPr="00B624FC">
        <w:rPr>
          <w:rFonts w:ascii="Times New Roman" w:hAnsi="Times New Roman" w:cs="Times New Roman"/>
          <w:i/>
          <w:sz w:val="24"/>
        </w:rPr>
        <w:t>)</w:t>
      </w:r>
      <w:r>
        <w:rPr>
          <w:rFonts w:ascii="Times New Roman" w:hAnsi="Times New Roman" w:cs="Times New Roman"/>
          <w:i/>
          <w:sz w:val="24"/>
        </w:rPr>
        <w:t xml:space="preserve"> </w:t>
      </w:r>
      <w:r w:rsidRPr="00B624FC">
        <w:rPr>
          <w:rFonts w:ascii="Times New Roman" w:hAnsi="Times New Roman" w:cs="Times New Roman"/>
          <w:i/>
          <w:sz w:val="24"/>
        </w:rPr>
        <w:t xml:space="preserve">and compute the scores for the top component of Gr and </w:t>
      </w:r>
      <w:proofErr w:type="spellStart"/>
      <w:r w:rsidRPr="00B624FC">
        <w:rPr>
          <w:rFonts w:ascii="Times New Roman" w:hAnsi="Times New Roman" w:cs="Times New Roman"/>
          <w:i/>
          <w:sz w:val="24"/>
        </w:rPr>
        <w:t>Gnr</w:t>
      </w:r>
      <w:proofErr w:type="spellEnd"/>
      <w:r>
        <w:rPr>
          <w:rFonts w:ascii="Times New Roman" w:hAnsi="Times New Roman" w:cs="Times New Roman"/>
          <w:i/>
          <w:sz w:val="24"/>
        </w:rPr>
        <w:t>. Com</w:t>
      </w:r>
      <w:r w:rsidRPr="00B624FC">
        <w:rPr>
          <w:rFonts w:ascii="Times New Roman" w:hAnsi="Times New Roman" w:cs="Times New Roman"/>
          <w:i/>
          <w:sz w:val="24"/>
        </w:rPr>
        <w:t>pare the distribution of the centrality across nodes (for example,</w:t>
      </w:r>
      <w:r>
        <w:rPr>
          <w:rFonts w:ascii="Times New Roman" w:hAnsi="Times New Roman" w:cs="Times New Roman"/>
          <w:i/>
          <w:sz w:val="24"/>
        </w:rPr>
        <w:t xml:space="preserve"> </w:t>
      </w:r>
      <w:r w:rsidRPr="00B624FC">
        <w:rPr>
          <w:rFonts w:ascii="Times New Roman" w:hAnsi="Times New Roman" w:cs="Times New Roman"/>
          <w:i/>
          <w:sz w:val="24"/>
        </w:rPr>
        <w:t>with summary statistics and/o</w:t>
      </w:r>
      <w:r>
        <w:rPr>
          <w:rFonts w:ascii="Times New Roman" w:hAnsi="Times New Roman" w:cs="Times New Roman"/>
          <w:i/>
          <w:sz w:val="24"/>
        </w:rPr>
        <w:t>r a histogram). Examine the num</w:t>
      </w:r>
      <w:r w:rsidRPr="00B624FC">
        <w:rPr>
          <w:rFonts w:ascii="Times New Roman" w:hAnsi="Times New Roman" w:cs="Times New Roman"/>
          <w:i/>
          <w:sz w:val="24"/>
        </w:rPr>
        <w:t>ber of crimes committed by the most central actor in the repeat</w:t>
      </w:r>
    </w:p>
    <w:p w:rsidR="00B624FC" w:rsidRDefault="00B624FC" w:rsidP="00B624FC">
      <w:pPr>
        <w:widowControl/>
        <w:adjustRightInd w:val="0"/>
        <w:rPr>
          <w:rFonts w:ascii="Times New Roman" w:hAnsi="Times New Roman" w:cs="Times New Roman"/>
          <w:i/>
          <w:sz w:val="24"/>
        </w:rPr>
      </w:pPr>
      <w:proofErr w:type="gramStart"/>
      <w:r w:rsidRPr="00B624FC">
        <w:rPr>
          <w:rFonts w:ascii="Times New Roman" w:hAnsi="Times New Roman" w:cs="Times New Roman"/>
          <w:i/>
          <w:sz w:val="24"/>
        </w:rPr>
        <w:t>offender</w:t>
      </w:r>
      <w:proofErr w:type="gramEnd"/>
      <w:r w:rsidRPr="00B624FC">
        <w:rPr>
          <w:rFonts w:ascii="Times New Roman" w:hAnsi="Times New Roman" w:cs="Times New Roman"/>
          <w:i/>
          <w:sz w:val="24"/>
        </w:rPr>
        <w:t xml:space="preserve"> graph, does this support your conclusions?</w:t>
      </w:r>
    </w:p>
    <w:p w:rsidR="00B624FC" w:rsidRDefault="00B624FC" w:rsidP="00B624FC">
      <w:pPr>
        <w:widowControl/>
        <w:adjustRightInd w:val="0"/>
        <w:rPr>
          <w:rFonts w:ascii="Times New Roman" w:hAnsi="Times New Roman" w:cs="Times New Roman"/>
          <w:i/>
          <w:sz w:val="24"/>
        </w:rPr>
      </w:pPr>
    </w:p>
    <w:p w:rsidR="00B624FC" w:rsidRPr="00B624FC" w:rsidRDefault="00B624FC" w:rsidP="00B624FC">
      <w:pPr>
        <w:widowControl/>
        <w:adjustRightInd w:val="0"/>
        <w:rPr>
          <w:rFonts w:ascii="Times New Roman" w:hAnsi="Times New Roman" w:cs="Times New Roman"/>
        </w:rPr>
      </w:pPr>
      <w:r w:rsidRPr="00B624FC">
        <w:rPr>
          <w:rFonts w:ascii="Times New Roman" w:hAnsi="Times New Roman" w:cs="Times New Roman"/>
          <w:noProof/>
        </w:rPr>
        <w:drawing>
          <wp:anchor distT="0" distB="0" distL="114300" distR="114300" simplePos="0" relativeHeight="251665408" behindDoc="1" locked="0" layoutInCell="1" allowOverlap="1">
            <wp:simplePos x="0" y="0"/>
            <wp:positionH relativeFrom="column">
              <wp:posOffset>3870960</wp:posOffset>
            </wp:positionH>
            <wp:positionV relativeFrom="paragraph">
              <wp:posOffset>73025</wp:posOffset>
            </wp:positionV>
            <wp:extent cx="2934970" cy="2200910"/>
            <wp:effectExtent l="0" t="0" r="0" b="8890"/>
            <wp:wrapTight wrapText="bothSides">
              <wp:wrapPolygon edited="0">
                <wp:start x="0" y="0"/>
                <wp:lineTo x="0" y="21500"/>
                <wp:lineTo x="21450" y="21500"/>
                <wp:lineTo x="2145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34970" cy="2200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624FC">
        <w:rPr>
          <w:rFonts w:ascii="Times New Roman" w:hAnsi="Times New Roman" w:cs="Times New Roman"/>
        </w:rPr>
        <w:t>Because there are so many incredibly tiny values, the distributions are displayed as log-log graphs.</w:t>
      </w:r>
    </w:p>
    <w:p w:rsidR="00B624FC" w:rsidRPr="00B624FC" w:rsidRDefault="00B624FC" w:rsidP="00B624FC">
      <w:pPr>
        <w:widowControl/>
        <w:adjustRightInd w:val="0"/>
        <w:rPr>
          <w:rFonts w:ascii="Times New Roman" w:hAnsi="Times New Roman" w:cs="Times New Roman"/>
        </w:rPr>
      </w:pPr>
      <w:r w:rsidRPr="00B624FC">
        <w:rPr>
          <w:rFonts w:ascii="Times New Roman" w:hAnsi="Times New Roman" w:cs="Times New Roman"/>
        </w:rPr>
        <w:t>It should come as no surprise that serial offenders may collaborate with others to commit crimes, which is why they score higher in terms of centrality both generally and specifically. The eigenvector centrality (degree is indicated for interest) will be my main focus. Repeat offender 596946 has committed 36 offences and has the greatest eigenvector centrality (0:4056).</w:t>
      </w:r>
    </w:p>
    <w:p w:rsidR="00B624FC" w:rsidRDefault="00B624FC" w:rsidP="00B624FC">
      <w:pPr>
        <w:widowControl/>
        <w:adjustRightInd w:val="0"/>
        <w:rPr>
          <w:rFonts w:ascii="Times New Roman" w:hAnsi="Times New Roman" w:cs="Times New Roman"/>
        </w:rPr>
      </w:pPr>
      <w:r w:rsidRPr="00B624FC">
        <w:rPr>
          <w:rFonts w:ascii="Times New Roman" w:hAnsi="Times New Roman" w:cs="Times New Roman"/>
        </w:rPr>
        <w:t xml:space="preserve">I attempted a number of justifications because this is considerably less offences by a single offender. The top 10 offenders have committed between 196-456 offences, all with typical group sizes </w:t>
      </w:r>
      <w:proofErr w:type="gramStart"/>
      <w:r w:rsidRPr="00B624FC">
        <w:rPr>
          <w:rFonts w:ascii="Times New Roman" w:hAnsi="Times New Roman" w:cs="Times New Roman"/>
        </w:rPr>
        <w:t>between 1-2,</w:t>
      </w:r>
      <w:proofErr w:type="gramEnd"/>
      <w:r w:rsidRPr="00B624FC">
        <w:rPr>
          <w:rFonts w:ascii="Times New Roman" w:hAnsi="Times New Roman" w:cs="Times New Roman"/>
        </w:rPr>
        <w:t xml:space="preserve"> and their average group size per crime is 1:917.</w:t>
      </w:r>
    </w:p>
    <w:p w:rsidR="00B624FC" w:rsidRPr="00B624FC" w:rsidRDefault="00565460" w:rsidP="00B624FC">
      <w:pPr>
        <w:widowControl/>
        <w:adjustRightInd w:val="0"/>
        <w:rPr>
          <w:rFonts w:ascii="Times New Roman" w:hAnsi="Times New Roman" w:cs="Times New Roman"/>
        </w:rPr>
      </w:pPr>
      <w:r w:rsidRPr="00B624FC">
        <w:rPr>
          <w:rFonts w:ascii="Times New Roman" w:hAnsi="Times New Roman" w:cs="Times New Roman"/>
          <w:noProof/>
        </w:rPr>
        <w:drawing>
          <wp:anchor distT="0" distB="0" distL="114300" distR="114300" simplePos="0" relativeHeight="251666432" behindDoc="1" locked="0" layoutInCell="1" allowOverlap="1">
            <wp:simplePos x="0" y="0"/>
            <wp:positionH relativeFrom="column">
              <wp:posOffset>4145915</wp:posOffset>
            </wp:positionH>
            <wp:positionV relativeFrom="paragraph">
              <wp:posOffset>349250</wp:posOffset>
            </wp:positionV>
            <wp:extent cx="2660015" cy="1994535"/>
            <wp:effectExtent l="0" t="0" r="6985" b="5715"/>
            <wp:wrapTight wrapText="bothSides">
              <wp:wrapPolygon edited="0">
                <wp:start x="0" y="0"/>
                <wp:lineTo x="0" y="21456"/>
                <wp:lineTo x="21502" y="21456"/>
                <wp:lineTo x="21502"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60015" cy="1994535"/>
                    </a:xfrm>
                    <a:prstGeom prst="rect">
                      <a:avLst/>
                    </a:prstGeom>
                    <a:noFill/>
                    <a:ln>
                      <a:noFill/>
                    </a:ln>
                  </pic:spPr>
                </pic:pic>
              </a:graphicData>
            </a:graphic>
            <wp14:sizeRelH relativeFrom="page">
              <wp14:pctWidth>0</wp14:pctWidth>
            </wp14:sizeRelH>
            <wp14:sizeRelV relativeFrom="page">
              <wp14:pctHeight>0</wp14:pctHeight>
            </wp14:sizeRelV>
          </wp:anchor>
        </w:drawing>
      </w:r>
      <w:r w:rsidR="00B624FC" w:rsidRPr="00B624FC">
        <w:rPr>
          <w:rFonts w:ascii="Times New Roman" w:hAnsi="Times New Roman" w:cs="Times New Roman"/>
        </w:rPr>
        <w:t xml:space="preserve">The offender has 13 </w:t>
      </w:r>
      <w:r w:rsidR="00B624FC" w:rsidRPr="00B624FC">
        <w:rPr>
          <w:rFonts w:ascii="Times New Roman" w:hAnsi="Times New Roman" w:cs="Times New Roman"/>
        </w:rPr>
        <w:t>neighbors</w:t>
      </w:r>
      <w:r w:rsidR="00B624FC" w:rsidRPr="00B624FC">
        <w:rPr>
          <w:rFonts w:ascii="Times New Roman" w:hAnsi="Times New Roman" w:cs="Times New Roman"/>
        </w:rPr>
        <w:t xml:space="preserve"> (or degrees), 8 of them are repeat offenders, which is above average but not very high. The average crime rate among the </w:t>
      </w:r>
      <w:r w:rsidR="00B624FC" w:rsidRPr="00B624FC">
        <w:rPr>
          <w:rFonts w:ascii="Times New Roman" w:hAnsi="Times New Roman" w:cs="Times New Roman"/>
        </w:rPr>
        <w:t>neighbors</w:t>
      </w:r>
      <w:r w:rsidR="00B624FC" w:rsidRPr="00B624FC">
        <w:rPr>
          <w:rFonts w:ascii="Times New Roman" w:hAnsi="Times New Roman" w:cs="Times New Roman"/>
        </w:rPr>
        <w:t xml:space="preserve"> is 27.69, the average group size is 1.67, and the average degree is 7.69. All of them are adult guys.</w:t>
      </w:r>
    </w:p>
    <w:p w:rsidR="00B624FC" w:rsidRDefault="00B624FC" w:rsidP="00B624FC">
      <w:pPr>
        <w:widowControl/>
        <w:adjustRightInd w:val="0"/>
        <w:rPr>
          <w:rFonts w:ascii="Times New Roman" w:hAnsi="Times New Roman" w:cs="Times New Roman"/>
        </w:rPr>
      </w:pPr>
      <w:r w:rsidRPr="00B624FC">
        <w:rPr>
          <w:rFonts w:ascii="Times New Roman" w:hAnsi="Times New Roman" w:cs="Times New Roman"/>
        </w:rPr>
        <w:t xml:space="preserve">All of the </w:t>
      </w:r>
      <w:r w:rsidRPr="00B624FC">
        <w:rPr>
          <w:rFonts w:ascii="Times New Roman" w:hAnsi="Times New Roman" w:cs="Times New Roman"/>
        </w:rPr>
        <w:t>neighbors</w:t>
      </w:r>
      <w:r w:rsidRPr="00B624FC">
        <w:rPr>
          <w:rFonts w:ascii="Times New Roman" w:hAnsi="Times New Roman" w:cs="Times New Roman"/>
        </w:rPr>
        <w:t xml:space="preserve"> have comparable statistics, as do their </w:t>
      </w:r>
      <w:r w:rsidRPr="00B624FC">
        <w:rPr>
          <w:rFonts w:ascii="Times New Roman" w:hAnsi="Times New Roman" w:cs="Times New Roman"/>
        </w:rPr>
        <w:t>neighbors</w:t>
      </w:r>
      <w:r w:rsidRPr="00B624FC">
        <w:rPr>
          <w:rFonts w:ascii="Times New Roman" w:hAnsi="Times New Roman" w:cs="Times New Roman"/>
        </w:rPr>
        <w:t>. Moreover, they are all experts in robbery and break-and-enter, with the rare incident of vehicle theft, violence, and drug charges.</w:t>
      </w:r>
    </w:p>
    <w:p w:rsidR="00565460" w:rsidRDefault="00B624FC" w:rsidP="00565460">
      <w:pPr>
        <w:widowControl/>
        <w:adjustRightInd w:val="0"/>
        <w:rPr>
          <w:b/>
        </w:rPr>
      </w:pPr>
      <w:r w:rsidRPr="00B624FC">
        <w:rPr>
          <w:rFonts w:ascii="Times New Roman" w:hAnsi="Times New Roman" w:cs="Times New Roman"/>
        </w:rPr>
        <w:t xml:space="preserve">Although first I wasn't sure what to anticipate, this makes perfect sense. Long penalties for heinous crimes like murder stop a wide network. Smaller networks are forced to commit crimes with longer punishments, and sex offences are typically personal. With such a vast network of cooperative criminals focusing on just one target, the perpetrator is unmistakably gang-related. It's interesting to note that the robber with the same network is also the actor with the highest degree centrality (15 degrees). </w:t>
      </w:r>
      <w:r w:rsidR="00565460">
        <w:rPr>
          <w:rFonts w:ascii="Times New Roman" w:hAnsi="Times New Roman" w:cs="Times New Roman"/>
        </w:rPr>
        <w:tab/>
      </w:r>
      <w:r w:rsidR="00565460">
        <w:rPr>
          <w:rFonts w:ascii="Times New Roman" w:hAnsi="Times New Roman" w:cs="Times New Roman"/>
        </w:rPr>
        <w:tab/>
      </w:r>
      <w:r w:rsidR="00565460">
        <w:rPr>
          <w:rFonts w:ascii="Times New Roman" w:hAnsi="Times New Roman" w:cs="Times New Roman"/>
        </w:rPr>
        <w:tab/>
      </w:r>
      <w:r w:rsidR="00565460">
        <w:rPr>
          <w:rFonts w:ascii="Times New Roman" w:hAnsi="Times New Roman" w:cs="Times New Roman"/>
        </w:rPr>
        <w:tab/>
      </w:r>
      <w:r w:rsidR="00565460">
        <w:rPr>
          <w:rFonts w:ascii="Times New Roman" w:hAnsi="Times New Roman" w:cs="Times New Roman"/>
        </w:rPr>
        <w:tab/>
      </w:r>
      <w:r w:rsidR="00565460">
        <w:rPr>
          <w:rFonts w:ascii="Times New Roman" w:hAnsi="Times New Roman" w:cs="Times New Roman"/>
        </w:rPr>
        <w:tab/>
      </w:r>
      <w:r w:rsidR="00565460">
        <w:rPr>
          <w:rFonts w:ascii="Times New Roman" w:hAnsi="Times New Roman" w:cs="Times New Roman"/>
        </w:rPr>
        <w:tab/>
      </w:r>
      <w:r w:rsidR="00565460">
        <w:rPr>
          <w:rFonts w:ascii="Times New Roman" w:hAnsi="Times New Roman" w:cs="Times New Roman"/>
        </w:rPr>
        <w:tab/>
      </w:r>
      <w:r w:rsidR="00565460">
        <w:rPr>
          <w:rFonts w:ascii="Times New Roman" w:hAnsi="Times New Roman" w:cs="Times New Roman"/>
        </w:rPr>
        <w:tab/>
      </w:r>
      <w:r w:rsidR="00565460">
        <w:rPr>
          <w:rFonts w:ascii="Times New Roman" w:hAnsi="Times New Roman" w:cs="Times New Roman"/>
        </w:rPr>
        <w:tab/>
      </w:r>
      <w:r w:rsidR="00565460">
        <w:rPr>
          <w:rFonts w:ascii="Times New Roman" w:hAnsi="Times New Roman" w:cs="Times New Roman"/>
        </w:rPr>
        <w:tab/>
      </w:r>
      <w:r w:rsidR="00565460">
        <w:rPr>
          <w:rFonts w:ascii="Times New Roman" w:hAnsi="Times New Roman" w:cs="Times New Roman"/>
        </w:rPr>
        <w:tab/>
      </w:r>
      <w:r w:rsidR="00565460">
        <w:rPr>
          <w:rFonts w:ascii="Times New Roman" w:hAnsi="Times New Roman" w:cs="Times New Roman"/>
        </w:rPr>
        <w:tab/>
      </w:r>
      <w:r w:rsidR="00565460">
        <w:rPr>
          <w:rFonts w:ascii="Times New Roman" w:hAnsi="Times New Roman" w:cs="Times New Roman"/>
        </w:rPr>
        <w:tab/>
      </w:r>
      <w:r w:rsidR="00565460">
        <w:rPr>
          <w:rFonts w:ascii="Times New Roman" w:hAnsi="Times New Roman" w:cs="Times New Roman"/>
        </w:rPr>
        <w:tab/>
      </w:r>
      <w:r w:rsidR="00565460" w:rsidRPr="00565460">
        <w:rPr>
          <w:b/>
        </w:rPr>
        <w:t xml:space="preserve">Figure 3.4: Centrality scores for repeat and </w:t>
      </w:r>
    </w:p>
    <w:p w:rsidR="00B624FC" w:rsidRDefault="00565460" w:rsidP="00565460">
      <w:pPr>
        <w:widowControl/>
        <w:adjustRightInd w:val="0"/>
        <w:ind w:left="7200"/>
        <w:rPr>
          <w:b/>
        </w:rPr>
      </w:pPr>
      <w:proofErr w:type="gramStart"/>
      <w:r w:rsidRPr="00565460">
        <w:rPr>
          <w:b/>
        </w:rPr>
        <w:t>non-</w:t>
      </w:r>
      <w:r>
        <w:rPr>
          <w:b/>
        </w:rPr>
        <w:t>repeat</w:t>
      </w:r>
      <w:proofErr w:type="gramEnd"/>
      <w:r>
        <w:rPr>
          <w:b/>
        </w:rPr>
        <w:t xml:space="preserve"> co-off</w:t>
      </w:r>
      <w:r w:rsidRPr="00565460">
        <w:rPr>
          <w:b/>
        </w:rPr>
        <w:t>enders.</w:t>
      </w:r>
    </w:p>
    <w:p w:rsidR="00565460" w:rsidRDefault="00126552" w:rsidP="00126552">
      <w:pPr>
        <w:widowControl/>
        <w:adjustRightInd w:val="0"/>
        <w:rPr>
          <w:b/>
        </w:rPr>
      </w:pPr>
      <w:r w:rsidRPr="00126552">
        <w:rPr>
          <w:b/>
          <w:noProof/>
        </w:rPr>
        <w:lastRenderedPageBreak/>
        <w:drawing>
          <wp:inline distT="0" distB="0" distL="0" distR="0">
            <wp:extent cx="3924300" cy="292402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25343" cy="2924806"/>
                    </a:xfrm>
                    <a:prstGeom prst="rect">
                      <a:avLst/>
                    </a:prstGeom>
                    <a:noFill/>
                    <a:ln>
                      <a:noFill/>
                    </a:ln>
                  </pic:spPr>
                </pic:pic>
              </a:graphicData>
            </a:graphic>
          </wp:inline>
        </w:drawing>
      </w:r>
      <w:r w:rsidRPr="00126552">
        <w:rPr>
          <w:b/>
        </w:rPr>
        <w:t>Figure 3.5: Eigenvalue centrality rank. Blue nodes are the repeat co-offender subgraph. Pink nodes are their neighbors, for context. They are mostly car and car property thieves.</w:t>
      </w:r>
    </w:p>
    <w:p w:rsidR="00126552" w:rsidRDefault="00126552" w:rsidP="00126552">
      <w:pPr>
        <w:widowControl/>
        <w:adjustRightInd w:val="0"/>
        <w:rPr>
          <w:b/>
        </w:rPr>
      </w:pPr>
    </w:p>
    <w:p w:rsidR="00126552" w:rsidRDefault="00126552" w:rsidP="00126552">
      <w:pPr>
        <w:widowControl/>
        <w:adjustRightInd w:val="0"/>
        <w:rPr>
          <w:b/>
        </w:rPr>
      </w:pPr>
    </w:p>
    <w:p w:rsidR="00126552" w:rsidRPr="00126552" w:rsidRDefault="00126552" w:rsidP="00126552">
      <w:pPr>
        <w:widowControl/>
        <w:adjustRightInd w:val="0"/>
        <w:rPr>
          <w:b/>
          <w:sz w:val="28"/>
        </w:rPr>
      </w:pPr>
      <w:r w:rsidRPr="00126552">
        <w:rPr>
          <w:b/>
          <w:sz w:val="28"/>
        </w:rPr>
        <w:t>Project</w:t>
      </w:r>
    </w:p>
    <w:p w:rsidR="00126552" w:rsidRDefault="00126552" w:rsidP="00126552">
      <w:pPr>
        <w:widowControl/>
        <w:adjustRightInd w:val="0"/>
        <w:rPr>
          <w:b/>
          <w:sz w:val="28"/>
        </w:rPr>
      </w:pPr>
      <w:r w:rsidRPr="00126552">
        <w:rPr>
          <w:b/>
          <w:sz w:val="28"/>
        </w:rPr>
        <w:t xml:space="preserve">Impact of Crime </w:t>
      </w:r>
      <w:proofErr w:type="gramStart"/>
      <w:r w:rsidRPr="00126552">
        <w:rPr>
          <w:b/>
          <w:sz w:val="28"/>
        </w:rPr>
        <w:t>On</w:t>
      </w:r>
      <w:proofErr w:type="gramEnd"/>
      <w:r w:rsidRPr="00126552">
        <w:rPr>
          <w:b/>
          <w:sz w:val="28"/>
        </w:rPr>
        <w:t xml:space="preserve"> A Network</w:t>
      </w:r>
    </w:p>
    <w:p w:rsidR="00126552" w:rsidRDefault="00126552" w:rsidP="00126552">
      <w:pPr>
        <w:widowControl/>
        <w:adjustRightInd w:val="0"/>
        <w:rPr>
          <w:sz w:val="28"/>
        </w:rPr>
      </w:pPr>
    </w:p>
    <w:p w:rsidR="00126552" w:rsidRPr="00126552" w:rsidRDefault="00126552" w:rsidP="00126552">
      <w:pPr>
        <w:widowControl/>
        <w:adjustRightInd w:val="0"/>
        <w:rPr>
          <w:b/>
        </w:rPr>
      </w:pPr>
      <w:r w:rsidRPr="00126552">
        <w:rPr>
          <w:b/>
        </w:rPr>
        <w:t>I.</w:t>
      </w:r>
    </w:p>
    <w:p w:rsidR="00126552" w:rsidRDefault="00126552" w:rsidP="00126552">
      <w:pPr>
        <w:widowControl/>
        <w:adjustRightInd w:val="0"/>
        <w:rPr>
          <w:b/>
        </w:rPr>
      </w:pPr>
      <w:r w:rsidRPr="00126552">
        <w:rPr>
          <w:b/>
        </w:rPr>
        <w:t>Methodology</w:t>
      </w:r>
    </w:p>
    <w:p w:rsidR="00126552" w:rsidRPr="00126552" w:rsidRDefault="00126552" w:rsidP="00126552">
      <w:pPr>
        <w:widowControl/>
        <w:adjustRightInd w:val="0"/>
        <w:rPr>
          <w:rFonts w:ascii="Times New Roman" w:hAnsi="Times New Roman" w:cs="Times New Roman"/>
        </w:rPr>
      </w:pPr>
      <w:r w:rsidRPr="00126552">
        <w:rPr>
          <w:rFonts w:ascii="Times New Roman" w:hAnsi="Times New Roman" w:cs="Times New Roman"/>
        </w:rPr>
        <w:t>Different clustering coe</w:t>
      </w:r>
      <w:r>
        <w:rPr>
          <w:rFonts w:ascii="Times New Roman" w:hAnsi="Times New Roman" w:cs="Times New Roman"/>
        </w:rPr>
        <w:t>ffi</w:t>
      </w:r>
      <w:r w:rsidRPr="00126552">
        <w:rPr>
          <w:rFonts w:ascii="Times New Roman" w:hAnsi="Times New Roman" w:cs="Times New Roman"/>
        </w:rPr>
        <w:t>cients[m] and centralities[n] have sociological causes, as we have already observed. Also, it's feasible that various criminal activities may be carried out in unique ways. For instance, it has been noted that robbers have a high centrality, which is likely related to the fact that misdemeanors generally carry lesser sentences on their own, that they are harder to prosecute, or that there is a gang aspect that leads many of these criminals to be connected. Personal crimes, such as sexual offences, on the other hand, are typically committed in smaller groups.</w:t>
      </w:r>
    </w:p>
    <w:p w:rsidR="00126552" w:rsidRPr="00126552" w:rsidRDefault="00126552" w:rsidP="00126552">
      <w:pPr>
        <w:widowControl/>
        <w:adjustRightInd w:val="0"/>
        <w:rPr>
          <w:rFonts w:ascii="Times New Roman" w:hAnsi="Times New Roman" w:cs="Times New Roman"/>
        </w:rPr>
      </w:pPr>
      <w:r w:rsidRPr="00126552">
        <w:rPr>
          <w:rFonts w:ascii="Times New Roman" w:hAnsi="Times New Roman" w:cs="Times New Roman"/>
        </w:rPr>
        <w:t>I'll be investigating further whether the nature of the crime might affect the co-occurrence network and whether some crimes are more likely to involve local structures like cliques or star graphs.</w:t>
      </w:r>
      <w:r w:rsidRPr="00126552">
        <w:t xml:space="preserve"> </w:t>
      </w:r>
      <w:r w:rsidRPr="00126552">
        <w:rPr>
          <w:rFonts w:ascii="Times New Roman" w:hAnsi="Times New Roman" w:cs="Times New Roman"/>
        </w:rPr>
        <w:t>I'll look at a few instances of the tales that local institutions have related to various types of crime.</w:t>
      </w:r>
    </w:p>
    <w:p w:rsidR="00126552" w:rsidRPr="00126552" w:rsidRDefault="00126552" w:rsidP="00126552">
      <w:pPr>
        <w:widowControl/>
        <w:adjustRightInd w:val="0"/>
        <w:rPr>
          <w:rFonts w:ascii="Times New Roman" w:hAnsi="Times New Roman" w:cs="Times New Roman"/>
        </w:rPr>
      </w:pPr>
      <w:r w:rsidRPr="00126552">
        <w:rPr>
          <w:rFonts w:ascii="Times New Roman" w:hAnsi="Times New Roman" w:cs="Times New Roman"/>
        </w:rPr>
        <w:t xml:space="preserve">The only information that is provided must be relative to a node in order for local structures to be predicted. In all honesty, we were unable to collect population statistics for the complete data set. As a result, we ought to employ summary statistics for the node alone, an average of its immediate </w:t>
      </w:r>
      <w:r w:rsidRPr="00126552">
        <w:rPr>
          <w:rFonts w:ascii="Times New Roman" w:hAnsi="Times New Roman" w:cs="Times New Roman"/>
        </w:rPr>
        <w:t>neighbors</w:t>
      </w:r>
      <w:r w:rsidRPr="00126552">
        <w:rPr>
          <w:rFonts w:ascii="Times New Roman" w:hAnsi="Times New Roman" w:cs="Times New Roman"/>
        </w:rPr>
        <w:t>, and maybe an average of the connect component it is a part of. Hub and authority ratings are rather unimportant because co-</w:t>
      </w:r>
      <w:r w:rsidRPr="00126552">
        <w:rPr>
          <w:rFonts w:ascii="Times New Roman" w:hAnsi="Times New Roman" w:cs="Times New Roman"/>
        </w:rPr>
        <w:t>sense</w:t>
      </w:r>
      <w:r w:rsidRPr="00126552">
        <w:rPr>
          <w:rFonts w:ascii="Times New Roman" w:hAnsi="Times New Roman" w:cs="Times New Roman"/>
        </w:rPr>
        <w:t xml:space="preserve"> is undirected, thus we will focus on clustering coe</w:t>
      </w:r>
      <w:r>
        <w:rPr>
          <w:rFonts w:ascii="Times New Roman" w:hAnsi="Times New Roman" w:cs="Times New Roman"/>
        </w:rPr>
        <w:t>ffi</w:t>
      </w:r>
      <w:r w:rsidRPr="00126552">
        <w:rPr>
          <w:rFonts w:ascii="Times New Roman" w:hAnsi="Times New Roman" w:cs="Times New Roman"/>
        </w:rPr>
        <w:t xml:space="preserve">cient, degree, </w:t>
      </w:r>
      <w:proofErr w:type="spellStart"/>
      <w:r w:rsidRPr="00126552">
        <w:rPr>
          <w:rFonts w:ascii="Times New Roman" w:hAnsi="Times New Roman" w:cs="Times New Roman"/>
        </w:rPr>
        <w:t>betweenness</w:t>
      </w:r>
      <w:proofErr w:type="spellEnd"/>
      <w:r w:rsidRPr="00126552">
        <w:rPr>
          <w:rFonts w:ascii="Times New Roman" w:hAnsi="Times New Roman" w:cs="Times New Roman"/>
        </w:rPr>
        <w:t>, and eigenvector centrality instead.</w:t>
      </w:r>
      <w:r w:rsidRPr="00126552">
        <w:t xml:space="preserve"> </w:t>
      </w:r>
      <w:r w:rsidRPr="00126552">
        <w:rPr>
          <w:rFonts w:ascii="Times New Roman" w:hAnsi="Times New Roman" w:cs="Times New Roman"/>
        </w:rPr>
        <w:t xml:space="preserve">Since they are too prevalent and there would be insufficient structural data to make an observation, small components </w:t>
      </w:r>
      <w:proofErr w:type="spellStart"/>
      <w:r w:rsidRPr="00126552">
        <w:rPr>
          <w:rFonts w:ascii="Times New Roman" w:hAnsi="Times New Roman" w:cs="Times New Roman"/>
        </w:rPr>
        <w:t>n</w:t>
      </w:r>
      <w:proofErr w:type="spellEnd"/>
      <w:r w:rsidRPr="00126552">
        <w:rPr>
          <w:rFonts w:ascii="Times New Roman" w:hAnsi="Times New Roman" w:cs="Times New Roman"/>
        </w:rPr>
        <w:t xml:space="preserve"> 3 are first eliminated. We may as well create MLE predictions of the most typical crime category for nodes in such compositions.</w:t>
      </w:r>
    </w:p>
    <w:p w:rsidR="00126552" w:rsidRDefault="00126552" w:rsidP="00126552">
      <w:pPr>
        <w:widowControl/>
        <w:adjustRightInd w:val="0"/>
        <w:rPr>
          <w:rFonts w:ascii="Times New Roman" w:hAnsi="Times New Roman" w:cs="Times New Roman"/>
        </w:rPr>
      </w:pPr>
      <w:r w:rsidRPr="00126552">
        <w:rPr>
          <w:rFonts w:ascii="Times New Roman" w:hAnsi="Times New Roman" w:cs="Times New Roman"/>
        </w:rPr>
        <w:t xml:space="preserve">The first three digits of the crime type number, such as </w:t>
      </w:r>
      <w:proofErr w:type="spellStart"/>
      <w:proofErr w:type="gramStart"/>
      <w:r w:rsidRPr="00126552">
        <w:rPr>
          <w:rFonts w:ascii="Times New Roman" w:hAnsi="Times New Roman" w:cs="Times New Roman"/>
        </w:rPr>
        <w:t>df</w:t>
      </w:r>
      <w:proofErr w:type="spellEnd"/>
      <w:r w:rsidRPr="00126552">
        <w:rPr>
          <w:rFonts w:ascii="Times New Roman" w:hAnsi="Times New Roman" w:cs="Times New Roman"/>
        </w:rPr>
        <w:t>[</w:t>
      </w:r>
      <w:proofErr w:type="gramEnd"/>
      <w:r w:rsidRPr="00126552">
        <w:rPr>
          <w:rFonts w:ascii="Times New Roman" w:hAnsi="Times New Roman" w:cs="Times New Roman"/>
        </w:rPr>
        <w:t>'</w:t>
      </w:r>
      <w:proofErr w:type="spellStart"/>
      <w:r w:rsidRPr="00126552">
        <w:rPr>
          <w:rFonts w:ascii="Times New Roman" w:hAnsi="Times New Roman" w:cs="Times New Roman"/>
        </w:rPr>
        <w:t>CrimeType</w:t>
      </w:r>
      <w:proofErr w:type="spellEnd"/>
      <w:r w:rsidRPr="00126552">
        <w:rPr>
          <w:rFonts w:ascii="Times New Roman" w:hAnsi="Times New Roman" w:cs="Times New Roman"/>
        </w:rPr>
        <w:t>']% 100, are used to group crimes. These offences are divided into similar categories, such as (11) representing various murder kinds, (12) murder conspiracy, (13) sexual offences, (14) assault, (21) theft, (31) prostitution, (41) drug possession, (42) drug tracking, (212) robbery, (213–214) car theft, and so on.</w:t>
      </w:r>
      <w:r w:rsidRPr="00126552">
        <w:t xml:space="preserve"> </w:t>
      </w:r>
      <w:r w:rsidRPr="00126552">
        <w:rPr>
          <w:rFonts w:ascii="Times New Roman" w:hAnsi="Times New Roman" w:cs="Times New Roman"/>
        </w:rPr>
        <w:t xml:space="preserve">We may visually inspect the various components for each crime category to get a sense of whether any local structures exist. The graphs will highlight a specific crime and color-code it on a blue-green scale according to centrality rating, with a pink layer of the nodes that are closest to it for context. The relevant crime's cliques and star graphs will also be </w:t>
      </w:r>
      <w:proofErr w:type="spellStart"/>
      <w:r w:rsidRPr="00126552">
        <w:rPr>
          <w:rFonts w:ascii="Times New Roman" w:hAnsi="Times New Roman" w:cs="Times New Roman"/>
        </w:rPr>
        <w:t>coloured</w:t>
      </w:r>
      <w:proofErr w:type="spellEnd"/>
      <w:r w:rsidRPr="00126552">
        <w:rPr>
          <w:rFonts w:ascii="Times New Roman" w:hAnsi="Times New Roman" w:cs="Times New Roman"/>
        </w:rPr>
        <w:t xml:space="preserve">. Every node will be identified by the perpetrator's most frequent offence, which is frequently distinct from the sort of crime being investigated. Graph will center on largest </w:t>
      </w:r>
      <w:proofErr w:type="spellStart"/>
      <w:r w:rsidRPr="00126552">
        <w:rPr>
          <w:rFonts w:ascii="Times New Roman" w:hAnsi="Times New Roman" w:cs="Times New Roman"/>
        </w:rPr>
        <w:t>betweenness</w:t>
      </w:r>
      <w:proofErr w:type="spellEnd"/>
      <w:r w:rsidRPr="00126552">
        <w:rPr>
          <w:rFonts w:ascii="Times New Roman" w:hAnsi="Times New Roman" w:cs="Times New Roman"/>
        </w:rPr>
        <w:t xml:space="preserve"> centrality. For bigger components </w:t>
      </w:r>
      <w:proofErr w:type="spellStart"/>
      <w:r w:rsidRPr="00126552">
        <w:rPr>
          <w:rFonts w:ascii="Times New Roman" w:hAnsi="Times New Roman" w:cs="Times New Roman"/>
        </w:rPr>
        <w:t>n</w:t>
      </w:r>
      <w:proofErr w:type="spellEnd"/>
      <w:r w:rsidRPr="00126552">
        <w:rPr>
          <w:rFonts w:ascii="Times New Roman" w:hAnsi="Times New Roman" w:cs="Times New Roman"/>
        </w:rPr>
        <w:t xml:space="preserve"> 20, eigenvector centrality-based graphs will also be produced. The clustering coefficient </w:t>
      </w:r>
      <w:proofErr w:type="gramStart"/>
      <w:r w:rsidRPr="00126552">
        <w:rPr>
          <w:rFonts w:ascii="Times New Roman" w:hAnsi="Times New Roman" w:cs="Times New Roman"/>
        </w:rPr>
        <w:t>ought</w:t>
      </w:r>
      <w:proofErr w:type="gramEnd"/>
      <w:r w:rsidRPr="00126552">
        <w:rPr>
          <w:rFonts w:ascii="Times New Roman" w:hAnsi="Times New Roman" w:cs="Times New Roman"/>
        </w:rPr>
        <w:t xml:space="preserve"> should be roughly visible.</w:t>
      </w:r>
      <w:r w:rsidRPr="00126552">
        <w:t xml:space="preserve"> </w:t>
      </w:r>
      <w:r w:rsidRPr="00126552">
        <w:rPr>
          <w:rFonts w:ascii="Times New Roman" w:hAnsi="Times New Roman" w:cs="Times New Roman"/>
        </w:rPr>
        <w:t>Finally, we will look at summary statistics</w:t>
      </w:r>
      <w:r>
        <w:rPr>
          <w:rFonts w:ascii="Times New Roman" w:hAnsi="Times New Roman" w:cs="Times New Roman"/>
        </w:rPr>
        <w:t xml:space="preserve"> </w:t>
      </w:r>
      <w:r w:rsidRPr="00126552">
        <w:rPr>
          <w:rFonts w:ascii="Times New Roman" w:hAnsi="Times New Roman" w:cs="Times New Roman"/>
        </w:rPr>
        <w:t>for holistic perspective. They will be grouped</w:t>
      </w:r>
      <w:r>
        <w:rPr>
          <w:rFonts w:ascii="Times New Roman" w:hAnsi="Times New Roman" w:cs="Times New Roman"/>
        </w:rPr>
        <w:t xml:space="preserve"> </w:t>
      </w:r>
      <w:r w:rsidRPr="00126552">
        <w:rPr>
          <w:rFonts w:ascii="Times New Roman" w:hAnsi="Times New Roman" w:cs="Times New Roman"/>
        </w:rPr>
        <w:t>by crime type for each of the statistics described</w:t>
      </w:r>
      <w:r>
        <w:rPr>
          <w:rFonts w:ascii="Times New Roman" w:hAnsi="Times New Roman" w:cs="Times New Roman"/>
        </w:rPr>
        <w:t xml:space="preserve"> </w:t>
      </w:r>
      <w:r w:rsidRPr="00126552">
        <w:rPr>
          <w:rFonts w:ascii="Times New Roman" w:hAnsi="Times New Roman" w:cs="Times New Roman"/>
        </w:rPr>
        <w:t>above.</w:t>
      </w:r>
    </w:p>
    <w:p w:rsidR="00126552" w:rsidRDefault="00126552" w:rsidP="00126552">
      <w:pPr>
        <w:widowControl/>
        <w:adjustRightInd w:val="0"/>
        <w:rPr>
          <w:rFonts w:ascii="Times New Roman" w:hAnsi="Times New Roman" w:cs="Times New Roman"/>
        </w:rPr>
      </w:pPr>
    </w:p>
    <w:p w:rsidR="00126552" w:rsidRDefault="00126552" w:rsidP="00126552">
      <w:pPr>
        <w:widowControl/>
        <w:adjustRightInd w:val="0"/>
      </w:pPr>
    </w:p>
    <w:p w:rsidR="00126552" w:rsidRPr="00126552" w:rsidRDefault="00126552" w:rsidP="00126552">
      <w:pPr>
        <w:widowControl/>
        <w:adjustRightInd w:val="0"/>
        <w:rPr>
          <w:b/>
        </w:rPr>
      </w:pPr>
      <w:r w:rsidRPr="00126552">
        <w:rPr>
          <w:b/>
        </w:rPr>
        <w:lastRenderedPageBreak/>
        <w:t>II.</w:t>
      </w:r>
    </w:p>
    <w:p w:rsidR="00126552" w:rsidRDefault="00126552" w:rsidP="00126552">
      <w:pPr>
        <w:widowControl/>
        <w:adjustRightInd w:val="0"/>
        <w:rPr>
          <w:b/>
        </w:rPr>
      </w:pPr>
      <w:r w:rsidRPr="00126552">
        <w:rPr>
          <w:b/>
        </w:rPr>
        <w:t>Results</w:t>
      </w:r>
    </w:p>
    <w:p w:rsidR="00126552" w:rsidRDefault="00126552" w:rsidP="00126552">
      <w:pPr>
        <w:widowControl/>
        <w:adjustRightInd w:val="0"/>
        <w:rPr>
          <w:rFonts w:ascii="Times New Roman" w:hAnsi="Times New Roman" w:cs="Times New Roman"/>
        </w:rPr>
      </w:pPr>
      <w:r w:rsidRPr="00126552">
        <w:rPr>
          <w:rFonts w:ascii="Times New Roman" w:hAnsi="Times New Roman" w:cs="Times New Roman"/>
        </w:rPr>
        <w:t>There are several instances of local graph topologies that shed light on the current state of nature. Larger components of some crimes have high star graph occurrences, such as breaking transportation rules like the Taxi Transport Act (73007) or the Lotteries or Races Act (73003) or exceeding truck weight restrictions (73005). They are grouped together under the (730) category. Drivers may frequently travel alone or in small groups, and the large distance assures disconnected co-offenders.</w:t>
      </w:r>
    </w:p>
    <w:p w:rsidR="00126552" w:rsidRDefault="00126552" w:rsidP="00126552">
      <w:pPr>
        <w:widowControl/>
        <w:adjustRightInd w:val="0"/>
        <w:rPr>
          <w:rFonts w:ascii="CMR10" w:eastAsiaTheme="minorHAnsi" w:hAnsi="CMR10" w:cs="CMR10"/>
          <w:b/>
        </w:rPr>
      </w:pPr>
      <w:r w:rsidRPr="00126552">
        <w:rPr>
          <w:rFonts w:ascii="Times New Roman" w:hAnsi="Times New Roman" w:cs="Times New Roman"/>
        </w:rPr>
        <w:t xml:space="preserve"> </w:t>
      </w:r>
      <w:r w:rsidRPr="00126552">
        <w:rPr>
          <w:rFonts w:ascii="Times New Roman" w:hAnsi="Times New Roman" w:cs="Times New Roman"/>
          <w:noProof/>
        </w:rPr>
        <w:drawing>
          <wp:inline distT="0" distB="0" distL="0" distR="0">
            <wp:extent cx="2880360" cy="2147704"/>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81074" cy="2148236"/>
                    </a:xfrm>
                    <a:prstGeom prst="rect">
                      <a:avLst/>
                    </a:prstGeom>
                    <a:noFill/>
                    <a:ln>
                      <a:noFill/>
                    </a:ln>
                  </pic:spPr>
                </pic:pic>
              </a:graphicData>
            </a:graphic>
          </wp:inline>
        </w:drawing>
      </w:r>
      <w:r w:rsidRPr="00126552">
        <w:rPr>
          <w:rFonts w:ascii="CMR10" w:eastAsiaTheme="minorHAnsi" w:hAnsi="CMR10" w:cs="CMR10"/>
        </w:rPr>
        <w:t xml:space="preserve"> </w:t>
      </w:r>
      <w:r w:rsidRPr="00126552">
        <w:rPr>
          <w:rFonts w:ascii="CMR10" w:eastAsiaTheme="minorHAnsi" w:hAnsi="CMR10" w:cs="CMR10"/>
          <w:b/>
        </w:rPr>
        <w:t>Figure 4.1: Long distance relationships.</w:t>
      </w:r>
    </w:p>
    <w:p w:rsidR="00126552" w:rsidRPr="00126552" w:rsidRDefault="00126552" w:rsidP="00126552">
      <w:pPr>
        <w:widowControl/>
        <w:adjustRightInd w:val="0"/>
        <w:rPr>
          <w:rFonts w:ascii="Times New Roman" w:hAnsi="Times New Roman" w:cs="Times New Roman"/>
        </w:rPr>
      </w:pPr>
      <w:r w:rsidRPr="00126552">
        <w:rPr>
          <w:rFonts w:ascii="Times New Roman" w:hAnsi="Times New Roman" w:cs="Times New Roman"/>
        </w:rPr>
        <w:t>The star graphs of prostitutes (31) who are most likely independent and not affiliated with a syndicate typically have tiny component sizes. We might be able to make assumptions about groups even within a particular crime category using these systems.</w:t>
      </w:r>
    </w:p>
    <w:p w:rsidR="00126552" w:rsidRDefault="00126552" w:rsidP="00126552">
      <w:pPr>
        <w:widowControl/>
        <w:adjustRightInd w:val="0"/>
        <w:rPr>
          <w:rFonts w:ascii="Times New Roman" w:hAnsi="Times New Roman" w:cs="Times New Roman"/>
        </w:rPr>
      </w:pPr>
      <w:r w:rsidRPr="00126552">
        <w:rPr>
          <w:rFonts w:ascii="Times New Roman" w:hAnsi="Times New Roman" w:cs="Times New Roman"/>
        </w:rPr>
        <w:t xml:space="preserve">For instance, prostitutes who are likely connected to criminal </w:t>
      </w:r>
      <w:r w:rsidRPr="00126552">
        <w:rPr>
          <w:rFonts w:ascii="Times New Roman" w:hAnsi="Times New Roman" w:cs="Times New Roman"/>
        </w:rPr>
        <w:t>organizations</w:t>
      </w:r>
      <w:r w:rsidRPr="00126552">
        <w:rPr>
          <w:rFonts w:ascii="Times New Roman" w:hAnsi="Times New Roman" w:cs="Times New Roman"/>
        </w:rPr>
        <w:t xml:space="preserve"> sometimes create sizable cliques that are held together by a small number of prominent figures. A huge clique would also include heroin addicts (41), who do</w:t>
      </w:r>
      <w:r>
        <w:rPr>
          <w:rFonts w:ascii="Times New Roman" w:hAnsi="Times New Roman" w:cs="Times New Roman"/>
        </w:rPr>
        <w:t>n't appear to have any trouble</w:t>
      </w:r>
      <w:r w:rsidRPr="00126552">
        <w:rPr>
          <w:rFonts w:ascii="Times New Roman" w:hAnsi="Times New Roman" w:cs="Times New Roman"/>
        </w:rPr>
        <w:t xml:space="preserve"> ding</w:t>
      </w:r>
      <w:r w:rsidRPr="00126552">
        <w:rPr>
          <w:rFonts w:ascii="Times New Roman" w:hAnsi="Times New Roman" w:cs="Times New Roman"/>
        </w:rPr>
        <w:t xml:space="preserve"> friends to use with.</w:t>
      </w:r>
    </w:p>
    <w:p w:rsidR="00126552" w:rsidRDefault="00126552" w:rsidP="00126552">
      <w:pPr>
        <w:widowControl/>
        <w:adjustRightInd w:val="0"/>
        <w:rPr>
          <w:rFonts w:ascii="CMR10" w:eastAsiaTheme="minorHAnsi" w:hAnsi="CMR10" w:cs="CMR10"/>
          <w:b/>
        </w:rPr>
      </w:pPr>
      <w:r w:rsidRPr="00126552">
        <w:rPr>
          <w:rFonts w:ascii="Times New Roman" w:hAnsi="Times New Roman" w:cs="Times New Roman"/>
          <w:noProof/>
        </w:rPr>
        <w:drawing>
          <wp:inline distT="0" distB="0" distL="0" distR="0">
            <wp:extent cx="2613660" cy="194884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15585" cy="1950277"/>
                    </a:xfrm>
                    <a:prstGeom prst="rect">
                      <a:avLst/>
                    </a:prstGeom>
                    <a:noFill/>
                    <a:ln>
                      <a:noFill/>
                    </a:ln>
                  </pic:spPr>
                </pic:pic>
              </a:graphicData>
            </a:graphic>
          </wp:inline>
        </w:drawing>
      </w:r>
      <w:r w:rsidRPr="00126552">
        <w:rPr>
          <w:rFonts w:ascii="CMR10" w:eastAsiaTheme="minorHAnsi" w:hAnsi="CMR10" w:cs="CMR10"/>
        </w:rPr>
        <w:t xml:space="preserve"> </w:t>
      </w:r>
      <w:r w:rsidRPr="00126552">
        <w:rPr>
          <w:rFonts w:ascii="CMR10" w:eastAsiaTheme="minorHAnsi" w:hAnsi="CMR10" w:cs="CMR10"/>
          <w:b/>
        </w:rPr>
        <w:t>Figure 4.2: Traveling with friends?</w:t>
      </w:r>
    </w:p>
    <w:p w:rsidR="00126552" w:rsidRDefault="00126552" w:rsidP="00126552">
      <w:pPr>
        <w:widowControl/>
        <w:adjustRightInd w:val="0"/>
        <w:rPr>
          <w:rFonts w:ascii="CMR10" w:eastAsiaTheme="minorHAnsi" w:hAnsi="CMR10" w:cs="CMR10"/>
          <w:b/>
        </w:rPr>
      </w:pPr>
      <w:r w:rsidRPr="00126552">
        <w:rPr>
          <w:rFonts w:ascii="Times New Roman" w:hAnsi="Times New Roman" w:cs="Times New Roman"/>
          <w:noProof/>
        </w:rPr>
        <w:drawing>
          <wp:inline distT="0" distB="0" distL="0" distR="0">
            <wp:extent cx="2678295" cy="1997036"/>
            <wp:effectExtent l="0" t="0" r="825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81964" cy="1999772"/>
                    </a:xfrm>
                    <a:prstGeom prst="rect">
                      <a:avLst/>
                    </a:prstGeom>
                    <a:noFill/>
                    <a:ln>
                      <a:noFill/>
                    </a:ln>
                  </pic:spPr>
                </pic:pic>
              </a:graphicData>
            </a:graphic>
          </wp:inline>
        </w:drawing>
      </w:r>
      <w:r>
        <w:rPr>
          <w:rFonts w:ascii="Times New Roman" w:hAnsi="Times New Roman" w:cs="Times New Roman"/>
        </w:rPr>
        <w:t xml:space="preserve"> </w:t>
      </w:r>
      <w:r w:rsidRPr="00126552">
        <w:rPr>
          <w:rFonts w:ascii="CMR10" w:eastAsiaTheme="minorHAnsi" w:hAnsi="CMR10" w:cs="CMR10"/>
          <w:b/>
        </w:rPr>
        <w:t>Figure 4.3: Could it be a pimp?</w:t>
      </w:r>
    </w:p>
    <w:p w:rsidR="00126552" w:rsidRDefault="00126552" w:rsidP="00126552">
      <w:pPr>
        <w:widowControl/>
        <w:adjustRightInd w:val="0"/>
        <w:rPr>
          <w:rFonts w:ascii="Times New Roman" w:hAnsi="Times New Roman" w:cs="Times New Roman"/>
        </w:rPr>
      </w:pPr>
      <w:r w:rsidRPr="00126552">
        <w:rPr>
          <w:rFonts w:ascii="Times New Roman" w:hAnsi="Times New Roman" w:cs="Times New Roman"/>
        </w:rPr>
        <w:t>Another example of a large clique would be</w:t>
      </w:r>
      <w:r w:rsidR="00557155">
        <w:rPr>
          <w:rFonts w:ascii="Times New Roman" w:hAnsi="Times New Roman" w:cs="Times New Roman"/>
        </w:rPr>
        <w:t xml:space="preserve"> </w:t>
      </w:r>
      <w:r w:rsidRPr="00126552">
        <w:rPr>
          <w:rFonts w:ascii="Times New Roman" w:hAnsi="Times New Roman" w:cs="Times New Roman"/>
        </w:rPr>
        <w:t xml:space="preserve">heroin addicts </w:t>
      </w:r>
      <w:r>
        <w:rPr>
          <w:rFonts w:ascii="Times New Roman" w:hAnsi="Times New Roman" w:cs="Times New Roman"/>
        </w:rPr>
        <w:t>(41), whom seem to have no trou</w:t>
      </w:r>
      <w:r w:rsidR="00557155">
        <w:rPr>
          <w:rFonts w:ascii="Times New Roman" w:hAnsi="Times New Roman" w:cs="Times New Roman"/>
        </w:rPr>
        <w:t>ble e</w:t>
      </w:r>
      <w:r w:rsidRPr="00126552">
        <w:rPr>
          <w:rFonts w:ascii="Times New Roman" w:hAnsi="Times New Roman" w:cs="Times New Roman"/>
        </w:rPr>
        <w:t>nding buddies to use with.</w:t>
      </w:r>
    </w:p>
    <w:p w:rsidR="00557155" w:rsidRPr="00557155" w:rsidRDefault="00557155" w:rsidP="00557155">
      <w:pPr>
        <w:widowControl/>
        <w:adjustRightInd w:val="0"/>
        <w:rPr>
          <w:rFonts w:ascii="Times New Roman" w:hAnsi="Times New Roman" w:cs="Times New Roman"/>
        </w:rPr>
      </w:pPr>
      <w:r w:rsidRPr="00557155">
        <w:rPr>
          <w:rFonts w:ascii="Times New Roman" w:hAnsi="Times New Roman" w:cs="Times New Roman"/>
        </w:rPr>
        <w:t>Local structures, however, are more complex than merely whether they resemble star or clique network patterns.</w:t>
      </w:r>
    </w:p>
    <w:p w:rsidR="00557155" w:rsidRPr="00557155" w:rsidRDefault="00557155" w:rsidP="00557155">
      <w:pPr>
        <w:widowControl/>
        <w:adjustRightInd w:val="0"/>
        <w:rPr>
          <w:rFonts w:ascii="Times New Roman" w:hAnsi="Times New Roman" w:cs="Times New Roman"/>
        </w:rPr>
      </w:pPr>
      <w:r w:rsidRPr="00557155">
        <w:rPr>
          <w:rFonts w:ascii="Times New Roman" w:hAnsi="Times New Roman" w:cs="Times New Roman"/>
        </w:rPr>
        <w:t>Many networks are close but not precisely the same, so what does it possibly mean that just some people may not know each other? Instead of rigorously grouping coe</w:t>
      </w:r>
      <w:r>
        <w:rPr>
          <w:rFonts w:ascii="Times New Roman" w:hAnsi="Times New Roman" w:cs="Times New Roman"/>
        </w:rPr>
        <w:t>ffi</w:t>
      </w:r>
      <w:r w:rsidRPr="00557155">
        <w:rPr>
          <w:rFonts w:ascii="Times New Roman" w:hAnsi="Times New Roman" w:cs="Times New Roman"/>
        </w:rPr>
        <w:t xml:space="preserve">cients of 0 or 1, I believe we should retain an open mind and search for </w:t>
      </w:r>
      <w:r w:rsidRPr="00557155">
        <w:rPr>
          <w:rFonts w:ascii="Times New Roman" w:hAnsi="Times New Roman" w:cs="Times New Roman"/>
        </w:rPr>
        <w:lastRenderedPageBreak/>
        <w:t>broader patterns. Large, less related sub-graphs of the same crime might exist</w:t>
      </w:r>
      <w:r w:rsidRPr="00557155">
        <w:rPr>
          <w:rFonts w:ascii="Times New Roman" w:hAnsi="Times New Roman" w:cs="Times New Roman"/>
        </w:rPr>
        <w:t>. For example, we have this network of robbery</w:t>
      </w:r>
      <w:r>
        <w:rPr>
          <w:rFonts w:ascii="Times New Roman" w:hAnsi="Times New Roman" w:cs="Times New Roman"/>
        </w:rPr>
        <w:t xml:space="preserve"> (212), and weapons off</w:t>
      </w:r>
      <w:r w:rsidRPr="00557155">
        <w:rPr>
          <w:rFonts w:ascii="Times New Roman" w:hAnsi="Times New Roman" w:cs="Times New Roman"/>
        </w:rPr>
        <w:t>enses and smuggling (33)</w:t>
      </w:r>
      <w:proofErr w:type="gramStart"/>
      <w:r w:rsidRPr="00557155">
        <w:rPr>
          <w:rFonts w:ascii="Times New Roman" w:hAnsi="Times New Roman" w:cs="Times New Roman"/>
        </w:rPr>
        <w:t>,respectively</w:t>
      </w:r>
      <w:proofErr w:type="gramEnd"/>
      <w:r w:rsidRPr="00557155">
        <w:rPr>
          <w:rFonts w:ascii="Times New Roman" w:hAnsi="Times New Roman" w:cs="Times New Roman"/>
        </w:rPr>
        <w:t>.</w:t>
      </w:r>
    </w:p>
    <w:p w:rsidR="00557155" w:rsidRDefault="00557155" w:rsidP="00557155">
      <w:pPr>
        <w:widowControl/>
        <w:adjustRightInd w:val="0"/>
        <w:rPr>
          <w:rFonts w:ascii="Times New Roman" w:hAnsi="Times New Roman" w:cs="Times New Roman"/>
        </w:rPr>
      </w:pPr>
    </w:p>
    <w:p w:rsidR="00557155" w:rsidRDefault="00557155" w:rsidP="00557155">
      <w:pPr>
        <w:widowControl/>
        <w:adjustRightInd w:val="0"/>
        <w:rPr>
          <w:rFonts w:ascii="CMR10" w:eastAsiaTheme="minorHAnsi" w:hAnsi="CMR10" w:cs="CMR10"/>
          <w:b/>
        </w:rPr>
      </w:pPr>
      <w:r w:rsidRPr="00557155">
        <w:rPr>
          <w:rFonts w:ascii="Times New Roman" w:hAnsi="Times New Roman" w:cs="Times New Roman"/>
          <w:noProof/>
        </w:rPr>
        <w:drawing>
          <wp:inline distT="0" distB="0" distL="0" distR="0">
            <wp:extent cx="2659380" cy="1982933"/>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60945" cy="1984100"/>
                    </a:xfrm>
                    <a:prstGeom prst="rect">
                      <a:avLst/>
                    </a:prstGeom>
                    <a:noFill/>
                    <a:ln>
                      <a:noFill/>
                    </a:ln>
                  </pic:spPr>
                </pic:pic>
              </a:graphicData>
            </a:graphic>
          </wp:inline>
        </w:drawing>
      </w:r>
      <w:r>
        <w:rPr>
          <w:rFonts w:ascii="Times New Roman" w:hAnsi="Times New Roman" w:cs="Times New Roman"/>
        </w:rPr>
        <w:t xml:space="preserve"> </w:t>
      </w:r>
      <w:r w:rsidRPr="00557155">
        <w:rPr>
          <w:rFonts w:ascii="CMR10" w:eastAsiaTheme="minorHAnsi" w:hAnsi="CMR10" w:cs="CMR10"/>
          <w:b/>
        </w:rPr>
        <w:t>Figure 4.4: I'm sure it was a party.</w:t>
      </w:r>
    </w:p>
    <w:p w:rsidR="00557155" w:rsidRDefault="00557155" w:rsidP="00557155">
      <w:pPr>
        <w:widowControl/>
        <w:adjustRightInd w:val="0"/>
        <w:rPr>
          <w:noProof/>
        </w:rPr>
      </w:pPr>
      <w:r w:rsidRPr="00557155">
        <w:rPr>
          <w:noProof/>
        </w:rPr>
        <w:drawing>
          <wp:inline distT="0" distB="0" distL="0" distR="0" wp14:anchorId="406EC4FC" wp14:editId="7487D73A">
            <wp:extent cx="2687714" cy="20040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91121" cy="2006601"/>
                    </a:xfrm>
                    <a:prstGeom prst="rect">
                      <a:avLst/>
                    </a:prstGeom>
                    <a:noFill/>
                    <a:ln>
                      <a:noFill/>
                    </a:ln>
                  </pic:spPr>
                </pic:pic>
              </a:graphicData>
            </a:graphic>
          </wp:inline>
        </w:drawing>
      </w:r>
      <w:r>
        <w:rPr>
          <w:noProof/>
        </w:rPr>
        <w:t xml:space="preserve"> </w:t>
      </w:r>
      <w:r w:rsidRPr="00557155">
        <w:rPr>
          <w:rFonts w:ascii="CMR10" w:eastAsiaTheme="minorHAnsi" w:hAnsi="CMR10" w:cs="CMR10"/>
          <w:b/>
        </w:rPr>
        <w:t>Figure 4.5: It looks street-gang related.</w:t>
      </w:r>
    </w:p>
    <w:p w:rsidR="00557155" w:rsidRDefault="00557155" w:rsidP="00557155">
      <w:pPr>
        <w:widowControl/>
        <w:adjustRightInd w:val="0"/>
        <w:rPr>
          <w:rFonts w:ascii="CMR10" w:eastAsiaTheme="minorHAnsi" w:hAnsi="CMR10" w:cs="CMR10"/>
          <w:b/>
        </w:rPr>
      </w:pPr>
      <w:r w:rsidRPr="00557155">
        <w:rPr>
          <w:noProof/>
        </w:rPr>
        <w:drawing>
          <wp:inline distT="0" distB="0" distL="0" distR="0" wp14:anchorId="72431A59" wp14:editId="1356B44F">
            <wp:extent cx="2820567" cy="21031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21745" cy="2103999"/>
                    </a:xfrm>
                    <a:prstGeom prst="rect">
                      <a:avLst/>
                    </a:prstGeom>
                    <a:noFill/>
                    <a:ln>
                      <a:noFill/>
                    </a:ln>
                  </pic:spPr>
                </pic:pic>
              </a:graphicData>
            </a:graphic>
          </wp:inline>
        </w:drawing>
      </w:r>
      <w:r w:rsidRPr="00557155">
        <w:rPr>
          <w:rFonts w:ascii="CMR10" w:eastAsiaTheme="minorHAnsi" w:hAnsi="CMR10" w:cs="CMR10"/>
        </w:rPr>
        <w:t xml:space="preserve"> </w:t>
      </w:r>
      <w:r w:rsidRPr="00557155">
        <w:rPr>
          <w:rFonts w:ascii="CMR10" w:eastAsiaTheme="minorHAnsi" w:hAnsi="CMR10" w:cs="CMR10"/>
          <w:b/>
        </w:rPr>
        <w:t>Figure 4.6: More sophisticated gang related.</w:t>
      </w:r>
    </w:p>
    <w:p w:rsidR="00557155" w:rsidRPr="00557155" w:rsidRDefault="00557155" w:rsidP="00557155">
      <w:pPr>
        <w:widowControl/>
        <w:adjustRightInd w:val="0"/>
        <w:rPr>
          <w:rFonts w:ascii="Times New Roman" w:hAnsi="Times New Roman" w:cs="Times New Roman"/>
          <w:noProof/>
        </w:rPr>
      </w:pPr>
      <w:r w:rsidRPr="00557155">
        <w:rPr>
          <w:rFonts w:ascii="Times New Roman" w:hAnsi="Times New Roman" w:cs="Times New Roman"/>
          <w:noProof/>
        </w:rPr>
        <w:t>When we consider their surrounding areas and discover potential connections between different crime categories, it starts to become intriguing. The graphs show that some crimes are frequently performed in combination with other crimes.</w:t>
      </w:r>
    </w:p>
    <w:p w:rsidR="00557155" w:rsidRPr="00557155" w:rsidRDefault="00557155" w:rsidP="00557155">
      <w:pPr>
        <w:widowControl/>
        <w:adjustRightInd w:val="0"/>
        <w:rPr>
          <w:rFonts w:ascii="Times New Roman" w:hAnsi="Times New Roman" w:cs="Times New Roman"/>
          <w:noProof/>
        </w:rPr>
      </w:pPr>
      <w:r w:rsidRPr="00557155">
        <w:rPr>
          <w:rFonts w:ascii="Times New Roman" w:hAnsi="Times New Roman" w:cs="Times New Roman"/>
          <w:noProof/>
        </w:rPr>
        <w:t>Two categories of elucidations may be possible here:</w:t>
      </w:r>
    </w:p>
    <w:p w:rsidR="00557155" w:rsidRPr="00557155" w:rsidRDefault="00557155" w:rsidP="00557155">
      <w:pPr>
        <w:widowControl/>
        <w:adjustRightInd w:val="0"/>
        <w:rPr>
          <w:rFonts w:ascii="Times New Roman" w:hAnsi="Times New Roman" w:cs="Times New Roman"/>
          <w:noProof/>
        </w:rPr>
      </w:pPr>
      <w:r w:rsidRPr="00557155">
        <w:rPr>
          <w:rFonts w:ascii="Times New Roman" w:hAnsi="Times New Roman" w:cs="Times New Roman"/>
          <w:noProof/>
        </w:rPr>
        <w:t>1. Organizational patterns that reveal how certain crimes interact with one another.</w:t>
      </w:r>
    </w:p>
    <w:p w:rsidR="00557155" w:rsidRDefault="00557155" w:rsidP="00557155">
      <w:pPr>
        <w:widowControl/>
        <w:adjustRightInd w:val="0"/>
        <w:rPr>
          <w:rFonts w:ascii="Times New Roman" w:hAnsi="Times New Roman" w:cs="Times New Roman"/>
          <w:noProof/>
        </w:rPr>
      </w:pPr>
      <w:r w:rsidRPr="00557155">
        <w:rPr>
          <w:rFonts w:ascii="Times New Roman" w:hAnsi="Times New Roman" w:cs="Times New Roman"/>
          <w:noProof/>
        </w:rPr>
        <w:t>2. Elements that highlight specific central actors.</w:t>
      </w:r>
    </w:p>
    <w:p w:rsidR="00557155" w:rsidRDefault="00557155" w:rsidP="00557155">
      <w:pPr>
        <w:widowControl/>
        <w:adjustRightInd w:val="0"/>
        <w:rPr>
          <w:rFonts w:ascii="Times New Roman" w:hAnsi="Times New Roman" w:cs="Times New Roman"/>
          <w:noProof/>
        </w:rPr>
      </w:pPr>
    </w:p>
    <w:p w:rsidR="00557155" w:rsidRPr="00557155" w:rsidRDefault="00557155" w:rsidP="00557155">
      <w:pPr>
        <w:widowControl/>
        <w:adjustRightInd w:val="0"/>
        <w:rPr>
          <w:rFonts w:ascii="Times New Roman" w:hAnsi="Times New Roman" w:cs="Times New Roman"/>
          <w:noProof/>
        </w:rPr>
      </w:pPr>
      <w:r w:rsidRPr="00557155">
        <w:rPr>
          <w:rFonts w:ascii="Times New Roman" w:hAnsi="Times New Roman" w:cs="Times New Roman"/>
          <w:noProof/>
        </w:rPr>
        <w:t>For the first, here is a central group of prostitutes (34), with important members related to other prostitution gangs, who also trade in counterfeit currency and legal avoidance. We may assume that the main actors have some connection to management.</w:t>
      </w:r>
    </w:p>
    <w:p w:rsidR="00557155" w:rsidRDefault="00557155" w:rsidP="00557155">
      <w:pPr>
        <w:widowControl/>
        <w:adjustRightInd w:val="0"/>
        <w:rPr>
          <w:noProof/>
        </w:rPr>
      </w:pPr>
      <w:r w:rsidRPr="00557155">
        <w:rPr>
          <w:noProof/>
        </w:rPr>
        <w:lastRenderedPageBreak/>
        <w:drawing>
          <wp:inline distT="0" distB="0" distL="0" distR="0" wp14:anchorId="75C2E5BA" wp14:editId="50F41378">
            <wp:extent cx="2922762" cy="21793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23907" cy="2180174"/>
                    </a:xfrm>
                    <a:prstGeom prst="rect">
                      <a:avLst/>
                    </a:prstGeom>
                    <a:noFill/>
                    <a:ln>
                      <a:noFill/>
                    </a:ln>
                  </pic:spPr>
                </pic:pic>
              </a:graphicData>
            </a:graphic>
          </wp:inline>
        </w:drawing>
      </w:r>
      <w:r>
        <w:rPr>
          <w:noProof/>
        </w:rPr>
        <w:t xml:space="preserve"> </w:t>
      </w:r>
      <w:r w:rsidRPr="00557155">
        <w:rPr>
          <w:rFonts w:ascii="CMR10" w:eastAsiaTheme="minorHAnsi" w:hAnsi="CMR10" w:cs="CMR10"/>
          <w:b/>
        </w:rPr>
        <w:t>Figure 4.7: Intersection of multiple prostitution</w:t>
      </w:r>
      <w:r w:rsidRPr="00557155">
        <w:rPr>
          <w:rFonts w:ascii="CMR10" w:eastAsiaTheme="minorHAnsi" w:hAnsi="CMR10" w:cs="CMR10"/>
          <w:b/>
        </w:rPr>
        <w:t xml:space="preserve"> </w:t>
      </w:r>
      <w:r w:rsidRPr="00557155">
        <w:rPr>
          <w:rFonts w:ascii="CMR10" w:eastAsiaTheme="minorHAnsi" w:hAnsi="CMR10" w:cs="CMR10"/>
          <w:b/>
        </w:rPr>
        <w:t>groups.</w:t>
      </w:r>
    </w:p>
    <w:p w:rsidR="00557155" w:rsidRDefault="00557155" w:rsidP="00557155">
      <w:pPr>
        <w:widowControl/>
        <w:adjustRightInd w:val="0"/>
      </w:pPr>
    </w:p>
    <w:p w:rsidR="00557155" w:rsidRDefault="00557155" w:rsidP="00557155">
      <w:pPr>
        <w:widowControl/>
        <w:adjustRightInd w:val="0"/>
        <w:rPr>
          <w:rFonts w:ascii="CMR10" w:eastAsiaTheme="minorHAnsi" w:hAnsi="CMR10" w:cs="CMR10"/>
          <w:b/>
        </w:rPr>
      </w:pPr>
      <w:r w:rsidRPr="00557155">
        <w:rPr>
          <w:noProof/>
        </w:rPr>
        <w:drawing>
          <wp:inline distT="0" distB="0" distL="0" distR="0">
            <wp:extent cx="2738812" cy="2042160"/>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39930" cy="2042994"/>
                    </a:xfrm>
                    <a:prstGeom prst="rect">
                      <a:avLst/>
                    </a:prstGeom>
                    <a:noFill/>
                    <a:ln>
                      <a:noFill/>
                    </a:ln>
                  </pic:spPr>
                </pic:pic>
              </a:graphicData>
            </a:graphic>
          </wp:inline>
        </w:drawing>
      </w:r>
      <w:r>
        <w:t xml:space="preserve"> </w:t>
      </w:r>
      <w:r w:rsidRPr="00557155">
        <w:rPr>
          <w:rFonts w:ascii="CMR10" w:eastAsiaTheme="minorHAnsi" w:hAnsi="CMR10" w:cs="CMR10"/>
          <w:b/>
        </w:rPr>
        <w:t>Figure 4.8: The two cultures?</w:t>
      </w:r>
    </w:p>
    <w:p w:rsidR="00557155" w:rsidRDefault="00557155" w:rsidP="00557155">
      <w:pPr>
        <w:widowControl/>
        <w:adjustRightInd w:val="0"/>
        <w:rPr>
          <w:rFonts w:ascii="Times New Roman" w:hAnsi="Times New Roman" w:cs="Times New Roman"/>
        </w:rPr>
      </w:pPr>
    </w:p>
    <w:p w:rsidR="00557155" w:rsidRDefault="00557155" w:rsidP="00557155">
      <w:pPr>
        <w:widowControl/>
        <w:adjustRightInd w:val="0"/>
        <w:rPr>
          <w:rFonts w:ascii="Times New Roman" w:hAnsi="Times New Roman" w:cs="Times New Roman"/>
        </w:rPr>
      </w:pPr>
      <w:r w:rsidRPr="00557155">
        <w:rPr>
          <w:rFonts w:ascii="Times New Roman" w:hAnsi="Times New Roman" w:cs="Times New Roman"/>
        </w:rPr>
        <w:t>In other developments, the structural connection between the network's trackers (42) and drug importers (43) could be readily seen.</w:t>
      </w:r>
      <w:r w:rsidRPr="00557155">
        <w:t xml:space="preserve"> </w:t>
      </w:r>
      <w:r w:rsidRPr="00557155">
        <w:rPr>
          <w:rFonts w:ascii="Times New Roman" w:hAnsi="Times New Roman" w:cs="Times New Roman"/>
        </w:rPr>
        <w:t xml:space="preserve">The next example displays possibly drug-transporting stolen autos (213) (42). The whole network depicted deals with vehicle theft, but the high </w:t>
      </w:r>
      <w:proofErr w:type="spellStart"/>
      <w:r w:rsidRPr="00557155">
        <w:rPr>
          <w:rFonts w:ascii="Times New Roman" w:hAnsi="Times New Roman" w:cs="Times New Roman"/>
        </w:rPr>
        <w:t>eigen</w:t>
      </w:r>
      <w:proofErr w:type="spellEnd"/>
      <w:r w:rsidRPr="00557155">
        <w:rPr>
          <w:rFonts w:ascii="Times New Roman" w:hAnsi="Times New Roman" w:cs="Times New Roman"/>
        </w:rPr>
        <w:t>-vector centrality subgraph that is emphasized deals with tracking and possession.</w:t>
      </w:r>
    </w:p>
    <w:p w:rsidR="00557155" w:rsidRDefault="00557155" w:rsidP="00557155">
      <w:pPr>
        <w:widowControl/>
        <w:adjustRightInd w:val="0"/>
        <w:rPr>
          <w:rFonts w:ascii="CMR10" w:eastAsiaTheme="minorHAnsi" w:hAnsi="CMR10" w:cs="CMR10"/>
          <w:b/>
        </w:rPr>
      </w:pPr>
      <w:r w:rsidRPr="00557155">
        <w:rPr>
          <w:rFonts w:ascii="Times New Roman" w:hAnsi="Times New Roman" w:cs="Times New Roman"/>
          <w:noProof/>
        </w:rPr>
        <w:t xml:space="preserve"> </w:t>
      </w:r>
      <w:r w:rsidRPr="00557155">
        <w:rPr>
          <w:rFonts w:ascii="Times New Roman" w:hAnsi="Times New Roman" w:cs="Times New Roman"/>
          <w:noProof/>
        </w:rPr>
        <w:drawing>
          <wp:inline distT="0" distB="0" distL="0" distR="0" wp14:anchorId="3821904D" wp14:editId="7AA9AA98">
            <wp:extent cx="3290359" cy="2453414"/>
            <wp:effectExtent l="0" t="0" r="5715"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92981" cy="2455369"/>
                    </a:xfrm>
                    <a:prstGeom prst="rect">
                      <a:avLst/>
                    </a:prstGeom>
                    <a:noFill/>
                    <a:ln>
                      <a:noFill/>
                    </a:ln>
                  </pic:spPr>
                </pic:pic>
              </a:graphicData>
            </a:graphic>
          </wp:inline>
        </w:drawing>
      </w:r>
      <w:r w:rsidRPr="00557155">
        <w:rPr>
          <w:rFonts w:ascii="CMR10" w:eastAsiaTheme="minorHAnsi" w:hAnsi="CMR10" w:cs="CMR10"/>
        </w:rPr>
        <w:t xml:space="preserve"> </w:t>
      </w:r>
      <w:r w:rsidRPr="00557155">
        <w:rPr>
          <w:rFonts w:ascii="CMR10" w:eastAsiaTheme="minorHAnsi" w:hAnsi="CMR10" w:cs="CMR10"/>
          <w:b/>
        </w:rPr>
        <w:t>Figure 4.9: The two cultures?</w:t>
      </w:r>
    </w:p>
    <w:p w:rsidR="00557155" w:rsidRDefault="00557155" w:rsidP="00557155">
      <w:pPr>
        <w:widowControl/>
        <w:adjustRightInd w:val="0"/>
        <w:rPr>
          <w:rFonts w:ascii="Times New Roman" w:hAnsi="Times New Roman" w:cs="Times New Roman"/>
          <w:noProof/>
        </w:rPr>
      </w:pPr>
      <w:r w:rsidRPr="00557155">
        <w:rPr>
          <w:rFonts w:ascii="Times New Roman" w:hAnsi="Times New Roman" w:cs="Times New Roman"/>
          <w:noProof/>
        </w:rPr>
        <w:t>The traffickers and prostitutes establish a clique that is connected by a single central person.</w:t>
      </w:r>
    </w:p>
    <w:p w:rsidR="00557155" w:rsidRDefault="00557155" w:rsidP="00557155">
      <w:pPr>
        <w:widowControl/>
        <w:adjustRightInd w:val="0"/>
        <w:rPr>
          <w:rFonts w:ascii="Times New Roman" w:hAnsi="Times New Roman" w:cs="Times New Roman"/>
        </w:rPr>
      </w:pPr>
    </w:p>
    <w:p w:rsidR="00557155" w:rsidRDefault="00557155" w:rsidP="00557155">
      <w:pPr>
        <w:widowControl/>
        <w:adjustRightInd w:val="0"/>
        <w:rPr>
          <w:rFonts w:ascii="CMR10" w:eastAsiaTheme="minorHAnsi" w:hAnsi="CMR10" w:cs="CMR10"/>
          <w:b/>
        </w:rPr>
      </w:pPr>
      <w:r w:rsidRPr="00557155">
        <w:rPr>
          <w:rFonts w:ascii="Times New Roman" w:hAnsi="Times New Roman" w:cs="Times New Roman"/>
          <w:noProof/>
        </w:rPr>
        <w:lastRenderedPageBreak/>
        <w:drawing>
          <wp:inline distT="0" distB="0" distL="0" distR="0">
            <wp:extent cx="3208906" cy="23926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10210" cy="2393652"/>
                    </a:xfrm>
                    <a:prstGeom prst="rect">
                      <a:avLst/>
                    </a:prstGeom>
                    <a:noFill/>
                    <a:ln>
                      <a:noFill/>
                    </a:ln>
                  </pic:spPr>
                </pic:pic>
              </a:graphicData>
            </a:graphic>
          </wp:inline>
        </w:drawing>
      </w:r>
      <w:r w:rsidRPr="00557155">
        <w:rPr>
          <w:rFonts w:ascii="Times New Roman" w:hAnsi="Times New Roman" w:cs="Times New Roman"/>
        </w:rPr>
        <w:t xml:space="preserve"> </w:t>
      </w:r>
      <w:r w:rsidRPr="00557155">
        <w:rPr>
          <w:rFonts w:ascii="CMR10" w:eastAsiaTheme="minorHAnsi" w:hAnsi="CMR10" w:cs="CMR10"/>
          <w:b/>
        </w:rPr>
        <w:t>Figure 4.10: Sex, drugs and rock n' roll.</w:t>
      </w:r>
      <w:r w:rsidRPr="00557155">
        <w:rPr>
          <w:rFonts w:ascii="Times New Roman" w:hAnsi="Times New Roman" w:cs="Times New Roman"/>
          <w:noProof/>
        </w:rPr>
        <w:drawing>
          <wp:inline distT="0" distB="0" distL="0" distR="0">
            <wp:extent cx="3085423" cy="2300605"/>
            <wp:effectExtent l="0" t="0" r="127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89571" cy="2303698"/>
                    </a:xfrm>
                    <a:prstGeom prst="rect">
                      <a:avLst/>
                    </a:prstGeom>
                    <a:noFill/>
                    <a:ln>
                      <a:noFill/>
                    </a:ln>
                  </pic:spPr>
                </pic:pic>
              </a:graphicData>
            </a:graphic>
          </wp:inline>
        </w:drawing>
      </w:r>
      <w:r w:rsidRPr="00557155">
        <w:rPr>
          <w:rFonts w:ascii="Times New Roman" w:hAnsi="Times New Roman" w:cs="Times New Roman"/>
        </w:rPr>
        <w:t xml:space="preserve"> </w:t>
      </w:r>
      <w:r>
        <w:rPr>
          <w:rFonts w:ascii="Times New Roman" w:hAnsi="Times New Roman" w:cs="Times New Roman"/>
        </w:rPr>
        <w:t xml:space="preserve"> </w:t>
      </w:r>
      <w:r w:rsidRPr="00557155">
        <w:rPr>
          <w:rFonts w:ascii="CMR10" w:eastAsiaTheme="minorHAnsi" w:hAnsi="CMR10" w:cs="CMR10"/>
          <w:b/>
        </w:rPr>
        <w:t>Figure 4.11: Drug kingpin.</w:t>
      </w:r>
    </w:p>
    <w:p w:rsidR="00557155" w:rsidRPr="00557155" w:rsidRDefault="00557155" w:rsidP="00557155">
      <w:pPr>
        <w:widowControl/>
        <w:adjustRightInd w:val="0"/>
        <w:rPr>
          <w:rFonts w:ascii="Times New Roman" w:hAnsi="Times New Roman" w:cs="Times New Roman"/>
        </w:rPr>
      </w:pPr>
      <w:r w:rsidRPr="00557155">
        <w:rPr>
          <w:rFonts w:ascii="Times New Roman" w:hAnsi="Times New Roman" w:cs="Times New Roman"/>
        </w:rPr>
        <w:t>Let's look at a few instances of potential criminal business leadership to complete the graphs. The first one (above) features a network for tracking drugs that is supported by an army of armed (33) criminals.</w:t>
      </w:r>
    </w:p>
    <w:p w:rsidR="00557155" w:rsidRDefault="00557155" w:rsidP="00557155">
      <w:pPr>
        <w:widowControl/>
        <w:adjustRightInd w:val="0"/>
        <w:rPr>
          <w:rFonts w:ascii="Times New Roman" w:hAnsi="Times New Roman" w:cs="Times New Roman"/>
        </w:rPr>
      </w:pPr>
      <w:r w:rsidRPr="00557155">
        <w:rPr>
          <w:rFonts w:ascii="Times New Roman" w:hAnsi="Times New Roman" w:cs="Times New Roman"/>
        </w:rPr>
        <w:t>The next individual is the sole link between two intricately linked groups of vehicle thieves (213).</w:t>
      </w:r>
    </w:p>
    <w:p w:rsidR="00557155" w:rsidRDefault="00557155" w:rsidP="00557155">
      <w:pPr>
        <w:widowControl/>
        <w:adjustRightInd w:val="0"/>
        <w:rPr>
          <w:rFonts w:ascii="CMR10" w:eastAsiaTheme="minorHAnsi" w:hAnsi="CMR10" w:cs="CMR10"/>
          <w:b/>
        </w:rPr>
      </w:pPr>
      <w:r w:rsidRPr="00557155">
        <w:rPr>
          <w:rFonts w:ascii="Times New Roman" w:hAnsi="Times New Roman" w:cs="Times New Roman"/>
          <w:b/>
          <w:noProof/>
        </w:rPr>
        <w:drawing>
          <wp:inline distT="0" distB="0" distL="0" distR="0" wp14:anchorId="7B499312" wp14:editId="509C2102">
            <wp:extent cx="3604260" cy="26874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05251" cy="2688209"/>
                    </a:xfrm>
                    <a:prstGeom prst="rect">
                      <a:avLst/>
                    </a:prstGeom>
                    <a:noFill/>
                    <a:ln>
                      <a:noFill/>
                    </a:ln>
                  </pic:spPr>
                </pic:pic>
              </a:graphicData>
            </a:graphic>
          </wp:inline>
        </w:drawing>
      </w:r>
      <w:r>
        <w:rPr>
          <w:rFonts w:ascii="Times New Roman" w:hAnsi="Times New Roman" w:cs="Times New Roman"/>
        </w:rPr>
        <w:t xml:space="preserve"> </w:t>
      </w:r>
      <w:r w:rsidRPr="00557155">
        <w:rPr>
          <w:rFonts w:ascii="CMR10" w:eastAsiaTheme="minorHAnsi" w:hAnsi="CMR10" w:cs="CMR10"/>
          <w:b/>
        </w:rPr>
        <w:t>Figure 4.12: He's scoping out your BMW.</w:t>
      </w:r>
    </w:p>
    <w:p w:rsidR="00557155" w:rsidRPr="00557155" w:rsidRDefault="00557155" w:rsidP="00557155">
      <w:pPr>
        <w:widowControl/>
        <w:adjustRightInd w:val="0"/>
        <w:rPr>
          <w:rFonts w:ascii="Times New Roman" w:hAnsi="Times New Roman" w:cs="Times New Roman"/>
        </w:rPr>
      </w:pPr>
      <w:r w:rsidRPr="00557155">
        <w:rPr>
          <w:rFonts w:ascii="Times New Roman" w:hAnsi="Times New Roman" w:cs="Times New Roman"/>
        </w:rPr>
        <w:t>Finally, here is a cannabis grower (444) and</w:t>
      </w:r>
      <w:r>
        <w:rPr>
          <w:rFonts w:ascii="Times New Roman" w:hAnsi="Times New Roman" w:cs="Times New Roman"/>
        </w:rPr>
        <w:t xml:space="preserve"> </w:t>
      </w:r>
      <w:r w:rsidRPr="00557155">
        <w:rPr>
          <w:rFonts w:ascii="Times New Roman" w:hAnsi="Times New Roman" w:cs="Times New Roman"/>
        </w:rPr>
        <w:t>tra</w:t>
      </w:r>
      <w:r>
        <w:rPr>
          <w:rFonts w:ascii="Times New Roman" w:hAnsi="Times New Roman" w:cs="Times New Roman"/>
        </w:rPr>
        <w:t>ffi</w:t>
      </w:r>
      <w:r w:rsidRPr="00557155">
        <w:rPr>
          <w:rFonts w:ascii="Times New Roman" w:hAnsi="Times New Roman" w:cs="Times New Roman"/>
        </w:rPr>
        <w:t>ck</w:t>
      </w:r>
      <w:r>
        <w:rPr>
          <w:rFonts w:ascii="Times New Roman" w:hAnsi="Times New Roman" w:cs="Times New Roman"/>
        </w:rPr>
        <w:t>er (42) that mediates other traffi</w:t>
      </w:r>
      <w:r w:rsidRPr="00557155">
        <w:rPr>
          <w:rFonts w:ascii="Times New Roman" w:hAnsi="Times New Roman" w:cs="Times New Roman"/>
        </w:rPr>
        <w:t>ckers,</w:t>
      </w:r>
      <w:r>
        <w:rPr>
          <w:rFonts w:ascii="Times New Roman" w:hAnsi="Times New Roman" w:cs="Times New Roman"/>
        </w:rPr>
        <w:t xml:space="preserve"> </w:t>
      </w:r>
      <w:r w:rsidRPr="00557155">
        <w:rPr>
          <w:rFonts w:ascii="Times New Roman" w:hAnsi="Times New Roman" w:cs="Times New Roman"/>
        </w:rPr>
        <w:t>armed crimin</w:t>
      </w:r>
      <w:r>
        <w:rPr>
          <w:rFonts w:ascii="Times New Roman" w:hAnsi="Times New Roman" w:cs="Times New Roman"/>
        </w:rPr>
        <w:t>als (33), people who commit vio</w:t>
      </w:r>
      <w:r w:rsidRPr="00557155">
        <w:rPr>
          <w:rFonts w:ascii="Times New Roman" w:hAnsi="Times New Roman" w:cs="Times New Roman"/>
        </w:rPr>
        <w:t>lent assault (14</w:t>
      </w:r>
      <w:r>
        <w:rPr>
          <w:rFonts w:ascii="Times New Roman" w:hAnsi="Times New Roman" w:cs="Times New Roman"/>
        </w:rPr>
        <w:t>), and members of criminal orga</w:t>
      </w:r>
      <w:r w:rsidRPr="00557155">
        <w:rPr>
          <w:rFonts w:ascii="Times New Roman" w:hAnsi="Times New Roman" w:cs="Times New Roman"/>
        </w:rPr>
        <w:t>nizations (399).</w:t>
      </w:r>
    </w:p>
    <w:p w:rsidR="00557155" w:rsidRDefault="00557155" w:rsidP="00557155">
      <w:pPr>
        <w:widowControl/>
        <w:adjustRightInd w:val="0"/>
        <w:rPr>
          <w:b/>
        </w:rPr>
      </w:pPr>
      <w:r w:rsidRPr="00557155">
        <w:rPr>
          <w:rFonts w:ascii="Times New Roman" w:hAnsi="Times New Roman" w:cs="Times New Roman"/>
          <w:noProof/>
        </w:rPr>
        <w:lastRenderedPageBreak/>
        <w:drawing>
          <wp:inline distT="0" distB="0" distL="0" distR="0">
            <wp:extent cx="3581400" cy="267042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84580" cy="2672797"/>
                    </a:xfrm>
                    <a:prstGeom prst="rect">
                      <a:avLst/>
                    </a:prstGeom>
                    <a:noFill/>
                    <a:ln>
                      <a:noFill/>
                    </a:ln>
                  </pic:spPr>
                </pic:pic>
              </a:graphicData>
            </a:graphic>
          </wp:inline>
        </w:drawing>
      </w:r>
      <w:r w:rsidRPr="00557155">
        <w:rPr>
          <w:rFonts w:ascii="CMR10" w:eastAsiaTheme="minorHAnsi" w:hAnsi="CMR10" w:cs="CMR10"/>
        </w:rPr>
        <w:t xml:space="preserve"> </w:t>
      </w:r>
      <w:r w:rsidRPr="00557155">
        <w:rPr>
          <w:b/>
        </w:rPr>
        <w:t>Figure 4.13: He owns all the hydroponic drug houses.</w:t>
      </w:r>
    </w:p>
    <w:p w:rsidR="00557155" w:rsidRDefault="00557155" w:rsidP="00557155">
      <w:pPr>
        <w:widowControl/>
        <w:adjustRightInd w:val="0"/>
        <w:rPr>
          <w:rFonts w:ascii="Times New Roman" w:hAnsi="Times New Roman" w:cs="Times New Roman"/>
        </w:rPr>
      </w:pPr>
    </w:p>
    <w:p w:rsidR="00557155" w:rsidRDefault="00557155" w:rsidP="00557155">
      <w:pPr>
        <w:widowControl/>
        <w:adjustRightInd w:val="0"/>
        <w:rPr>
          <w:rFonts w:ascii="Times New Roman" w:hAnsi="Times New Roman" w:cs="Times New Roman"/>
        </w:rPr>
      </w:pPr>
      <w:r>
        <w:rPr>
          <w:rFonts w:ascii="Times New Roman" w:hAnsi="Times New Roman" w:cs="Times New Roman"/>
        </w:rPr>
        <w:t>Here are the summary status of crime</w:t>
      </w:r>
    </w:p>
    <w:p w:rsidR="00557155" w:rsidRDefault="00557155" w:rsidP="00557155">
      <w:pPr>
        <w:widowControl/>
        <w:adjustRightInd w:val="0"/>
        <w:rPr>
          <w:rFonts w:ascii="Times New Roman" w:hAnsi="Times New Roman" w:cs="Times New Roman"/>
          <w:sz w:val="20"/>
        </w:rPr>
      </w:pPr>
      <w:r w:rsidRPr="00557155">
        <w:rPr>
          <w:rFonts w:ascii="Times New Roman" w:hAnsi="Times New Roman" w:cs="Times New Roman"/>
          <w:noProof/>
          <w:sz w:val="20"/>
        </w:rPr>
        <w:drawing>
          <wp:inline distT="0" distB="0" distL="0" distR="0">
            <wp:extent cx="5006340" cy="5920740"/>
            <wp:effectExtent l="0" t="0" r="3810" b="3810"/>
            <wp:docPr id="38" name="Picture 38" descr="E:\MIT Python Data Science\network analysis\Cap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MIT Python Data Science\network analysis\Capture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06340" cy="5920740"/>
                    </a:xfrm>
                    <a:prstGeom prst="rect">
                      <a:avLst/>
                    </a:prstGeom>
                    <a:noFill/>
                    <a:ln>
                      <a:noFill/>
                    </a:ln>
                  </pic:spPr>
                </pic:pic>
              </a:graphicData>
            </a:graphic>
          </wp:inline>
        </w:drawing>
      </w:r>
    </w:p>
    <w:p w:rsidR="00557155" w:rsidRDefault="00557155" w:rsidP="00557155">
      <w:pPr>
        <w:widowControl/>
        <w:adjustRightInd w:val="0"/>
        <w:rPr>
          <w:rFonts w:ascii="Times New Roman" w:hAnsi="Times New Roman" w:cs="Times New Roman"/>
          <w:sz w:val="20"/>
        </w:rPr>
      </w:pPr>
    </w:p>
    <w:p w:rsidR="00557155" w:rsidRDefault="00557155" w:rsidP="00557155">
      <w:pPr>
        <w:widowControl/>
        <w:adjustRightInd w:val="0"/>
        <w:rPr>
          <w:rFonts w:ascii="Times New Roman" w:hAnsi="Times New Roman" w:cs="Times New Roman"/>
          <w:sz w:val="20"/>
        </w:rPr>
      </w:pPr>
      <w:r w:rsidRPr="00557155">
        <w:rPr>
          <w:rFonts w:ascii="Times New Roman" w:hAnsi="Times New Roman" w:cs="Times New Roman"/>
          <w:noProof/>
          <w:sz w:val="20"/>
        </w:rPr>
        <w:lastRenderedPageBreak/>
        <w:drawing>
          <wp:inline distT="0" distB="0" distL="0" distR="0">
            <wp:extent cx="4770120" cy="4259580"/>
            <wp:effectExtent l="0" t="0" r="0" b="7620"/>
            <wp:docPr id="39" name="Picture 39" descr="E:\MIT Python Data Science\network analysis\Captu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MIT Python Data Science\network analysis\Capture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0120" cy="4259580"/>
                    </a:xfrm>
                    <a:prstGeom prst="rect">
                      <a:avLst/>
                    </a:prstGeom>
                    <a:noFill/>
                    <a:ln>
                      <a:noFill/>
                    </a:ln>
                  </pic:spPr>
                </pic:pic>
              </a:graphicData>
            </a:graphic>
          </wp:inline>
        </w:drawing>
      </w:r>
    </w:p>
    <w:p w:rsidR="00557155" w:rsidRDefault="00557155" w:rsidP="00557155">
      <w:pPr>
        <w:widowControl/>
        <w:adjustRightInd w:val="0"/>
        <w:rPr>
          <w:rFonts w:ascii="Times New Roman" w:hAnsi="Times New Roman" w:cs="Times New Roman"/>
          <w:sz w:val="20"/>
        </w:rPr>
      </w:pPr>
    </w:p>
    <w:p w:rsidR="00557155" w:rsidRPr="00557155" w:rsidRDefault="00557155" w:rsidP="00557155">
      <w:pPr>
        <w:widowControl/>
        <w:adjustRightInd w:val="0"/>
        <w:rPr>
          <w:b/>
        </w:rPr>
      </w:pPr>
      <w:r w:rsidRPr="00557155">
        <w:rPr>
          <w:b/>
        </w:rPr>
        <w:t>III.</w:t>
      </w:r>
    </w:p>
    <w:p w:rsidR="00557155" w:rsidRDefault="00557155" w:rsidP="00557155">
      <w:pPr>
        <w:widowControl/>
        <w:adjustRightInd w:val="0"/>
        <w:rPr>
          <w:b/>
        </w:rPr>
      </w:pPr>
      <w:r w:rsidRPr="00557155">
        <w:rPr>
          <w:b/>
        </w:rPr>
        <w:t>Discussion</w:t>
      </w:r>
    </w:p>
    <w:p w:rsidR="00557155" w:rsidRDefault="00557155" w:rsidP="00557155">
      <w:pPr>
        <w:widowControl/>
        <w:adjustRightInd w:val="0"/>
      </w:pPr>
    </w:p>
    <w:p w:rsidR="00557155" w:rsidRPr="00557155" w:rsidRDefault="00557155" w:rsidP="00557155">
      <w:pPr>
        <w:widowControl/>
        <w:adjustRightInd w:val="0"/>
        <w:rPr>
          <w:rFonts w:ascii="Times New Roman" w:hAnsi="Times New Roman" w:cs="Times New Roman"/>
        </w:rPr>
      </w:pPr>
      <w:r w:rsidRPr="00557155">
        <w:rPr>
          <w:rFonts w:ascii="Times New Roman" w:hAnsi="Times New Roman" w:cs="Times New Roman"/>
        </w:rPr>
        <w:t>Based on network structure, results were discovered that only flimsily suggest that crimes are predictable.</w:t>
      </w:r>
    </w:p>
    <w:p w:rsidR="00557155" w:rsidRDefault="00557155" w:rsidP="00557155">
      <w:pPr>
        <w:widowControl/>
        <w:adjustRightInd w:val="0"/>
        <w:rPr>
          <w:rFonts w:ascii="Times New Roman" w:hAnsi="Times New Roman" w:cs="Times New Roman"/>
        </w:rPr>
      </w:pPr>
      <w:r w:rsidRPr="00557155">
        <w:rPr>
          <w:rFonts w:ascii="Times New Roman" w:hAnsi="Times New Roman" w:cs="Times New Roman"/>
        </w:rPr>
        <w:t xml:space="preserve">Even though there are many isolated instances that point to patterns, it was challenging to detect them from the summary statistics. There hasn't been a definite trend, despite the fact that clique and star-induced subgraphs for various crime categories could be observed across the network. As many criminals commit many offences, various paragraphs overlap. It is probably oversimplified and neglects many of these dynamics to capture only the node, </w:t>
      </w:r>
      <w:r w:rsidR="00827AA2" w:rsidRPr="00557155">
        <w:rPr>
          <w:rFonts w:ascii="Times New Roman" w:hAnsi="Times New Roman" w:cs="Times New Roman"/>
        </w:rPr>
        <w:t>neighbor</w:t>
      </w:r>
      <w:r w:rsidRPr="00557155">
        <w:rPr>
          <w:rFonts w:ascii="Times New Roman" w:hAnsi="Times New Roman" w:cs="Times New Roman"/>
        </w:rPr>
        <w:t xml:space="preserve">, and component coefficients and centralities. In a similar vein, it is more comparable to degree centrality than an </w:t>
      </w:r>
      <w:r w:rsidR="00827AA2" w:rsidRPr="00557155">
        <w:rPr>
          <w:rFonts w:ascii="Times New Roman" w:hAnsi="Times New Roman" w:cs="Times New Roman"/>
        </w:rPr>
        <w:t>Eigen</w:t>
      </w:r>
      <w:r w:rsidRPr="00557155">
        <w:rPr>
          <w:rFonts w:ascii="Times New Roman" w:hAnsi="Times New Roman" w:cs="Times New Roman"/>
        </w:rPr>
        <w:t>-vector.</w:t>
      </w:r>
      <w:r w:rsidRPr="00557155">
        <w:t xml:space="preserve"> </w:t>
      </w:r>
      <w:r w:rsidRPr="00557155">
        <w:rPr>
          <w:rFonts w:ascii="Times New Roman" w:hAnsi="Times New Roman" w:cs="Times New Roman"/>
        </w:rPr>
        <w:t xml:space="preserve">One thing I saw is that I was only able to imagine how valuable the graph may be after thoroughly investigating it. For instance, the police may </w:t>
      </w:r>
      <w:r w:rsidR="00827AA2" w:rsidRPr="00557155">
        <w:rPr>
          <w:rFonts w:ascii="Times New Roman" w:hAnsi="Times New Roman" w:cs="Times New Roman"/>
        </w:rPr>
        <w:t>utilize</w:t>
      </w:r>
      <w:r w:rsidRPr="00557155">
        <w:rPr>
          <w:rFonts w:ascii="Times New Roman" w:hAnsi="Times New Roman" w:cs="Times New Roman"/>
        </w:rPr>
        <w:t xml:space="preserve"> these networks to examine the methods by which crimes are committed, discover the relationships between offenders, and even foretell the locations and types of upcoming crimes that may occur by evaluating how similar a person or community is to these </w:t>
      </w:r>
      <w:r w:rsidR="00827AA2" w:rsidRPr="00557155">
        <w:rPr>
          <w:rFonts w:ascii="Times New Roman" w:hAnsi="Times New Roman" w:cs="Times New Roman"/>
        </w:rPr>
        <w:t>practices</w:t>
      </w:r>
      <w:r w:rsidRPr="00557155">
        <w:rPr>
          <w:rFonts w:ascii="Times New Roman" w:hAnsi="Times New Roman" w:cs="Times New Roman"/>
        </w:rPr>
        <w:t>. In hindsight, the findings aren't really shocking; I could foresee the connections between these crimes. But, they are instructive nonetheless, perhaps because they confirm my suspicions.</w:t>
      </w:r>
      <w:r w:rsidR="00827AA2" w:rsidRPr="00827AA2">
        <w:t xml:space="preserve"> </w:t>
      </w:r>
      <w:r w:rsidR="00827AA2" w:rsidRPr="00827AA2">
        <w:rPr>
          <w:rFonts w:ascii="Times New Roman" w:hAnsi="Times New Roman" w:cs="Times New Roman"/>
        </w:rPr>
        <w:t>The following stages would be to break down these statistics by node and use the crime categories as labels to train a logistic regression or neural network to see if we could more accurately predict some of the crime kinds. Therefore, using this model as a jumping off point for an inquiry, one may determine whether a criminal on the loose would have additional potential links.</w:t>
      </w:r>
    </w:p>
    <w:p w:rsidR="00827AA2" w:rsidRDefault="00827AA2" w:rsidP="00557155">
      <w:pPr>
        <w:widowControl/>
        <w:adjustRightInd w:val="0"/>
        <w:rPr>
          <w:rFonts w:ascii="Times New Roman" w:hAnsi="Times New Roman" w:cs="Times New Roman"/>
        </w:rPr>
      </w:pPr>
    </w:p>
    <w:p w:rsidR="00827AA2" w:rsidRDefault="00827AA2" w:rsidP="00557155">
      <w:pPr>
        <w:widowControl/>
        <w:adjustRightInd w:val="0"/>
        <w:rPr>
          <w:rFonts w:ascii="Times New Roman" w:hAnsi="Times New Roman" w:cs="Times New Roman"/>
        </w:rPr>
      </w:pPr>
    </w:p>
    <w:p w:rsidR="00827AA2" w:rsidRDefault="00827AA2" w:rsidP="00557155">
      <w:pPr>
        <w:widowControl/>
        <w:adjustRightInd w:val="0"/>
        <w:rPr>
          <w:rFonts w:ascii="Times New Roman" w:hAnsi="Times New Roman" w:cs="Times New Roman"/>
        </w:rPr>
      </w:pPr>
    </w:p>
    <w:p w:rsidR="00827AA2" w:rsidRDefault="00827AA2" w:rsidP="00557155">
      <w:pPr>
        <w:widowControl/>
        <w:adjustRightInd w:val="0"/>
        <w:rPr>
          <w:rFonts w:ascii="Times New Roman" w:hAnsi="Times New Roman" w:cs="Times New Roman"/>
        </w:rPr>
      </w:pPr>
    </w:p>
    <w:p w:rsidR="00827AA2" w:rsidRDefault="00827AA2" w:rsidP="00557155">
      <w:pPr>
        <w:widowControl/>
        <w:adjustRightInd w:val="0"/>
        <w:rPr>
          <w:rFonts w:ascii="Times New Roman" w:hAnsi="Times New Roman" w:cs="Times New Roman"/>
        </w:rPr>
      </w:pPr>
    </w:p>
    <w:p w:rsidR="00827AA2" w:rsidRDefault="00827AA2" w:rsidP="00557155">
      <w:pPr>
        <w:widowControl/>
        <w:adjustRightInd w:val="0"/>
        <w:rPr>
          <w:rFonts w:ascii="Times New Roman" w:hAnsi="Times New Roman" w:cs="Times New Roman"/>
        </w:rPr>
      </w:pPr>
    </w:p>
    <w:p w:rsidR="00827AA2" w:rsidRDefault="00827AA2" w:rsidP="00557155">
      <w:pPr>
        <w:widowControl/>
        <w:adjustRightInd w:val="0"/>
        <w:rPr>
          <w:rFonts w:ascii="Times New Roman" w:hAnsi="Times New Roman" w:cs="Times New Roman"/>
        </w:rPr>
      </w:pPr>
    </w:p>
    <w:p w:rsidR="00827AA2" w:rsidRDefault="00827AA2" w:rsidP="00557155">
      <w:pPr>
        <w:widowControl/>
        <w:adjustRightInd w:val="0"/>
        <w:rPr>
          <w:rFonts w:ascii="Times New Roman" w:hAnsi="Times New Roman" w:cs="Times New Roman"/>
        </w:rPr>
      </w:pPr>
    </w:p>
    <w:p w:rsidR="00827AA2" w:rsidRDefault="00827AA2" w:rsidP="00557155">
      <w:pPr>
        <w:widowControl/>
        <w:adjustRightInd w:val="0"/>
        <w:rPr>
          <w:rFonts w:ascii="Times New Roman" w:hAnsi="Times New Roman" w:cs="Times New Roman"/>
        </w:rPr>
      </w:pPr>
    </w:p>
    <w:p w:rsidR="00827AA2" w:rsidRDefault="00827AA2" w:rsidP="00557155">
      <w:pPr>
        <w:widowControl/>
        <w:adjustRightInd w:val="0"/>
        <w:rPr>
          <w:rFonts w:ascii="Times New Roman" w:hAnsi="Times New Roman" w:cs="Times New Roman"/>
        </w:rPr>
      </w:pPr>
    </w:p>
    <w:p w:rsidR="00827AA2" w:rsidRDefault="00827AA2" w:rsidP="00557155">
      <w:pPr>
        <w:widowControl/>
        <w:adjustRightInd w:val="0"/>
        <w:rPr>
          <w:rFonts w:ascii="Times New Roman" w:hAnsi="Times New Roman" w:cs="Times New Roman"/>
        </w:rPr>
      </w:pPr>
    </w:p>
    <w:p w:rsidR="00827AA2" w:rsidRPr="00827AA2" w:rsidRDefault="00827AA2" w:rsidP="00827AA2">
      <w:pPr>
        <w:widowControl/>
        <w:adjustRightInd w:val="0"/>
        <w:rPr>
          <w:b/>
          <w:sz w:val="32"/>
        </w:rPr>
      </w:pPr>
      <w:r w:rsidRPr="00827AA2">
        <w:rPr>
          <w:b/>
          <w:sz w:val="32"/>
        </w:rPr>
        <w:lastRenderedPageBreak/>
        <w:t>References</w:t>
      </w:r>
    </w:p>
    <w:p w:rsidR="00827AA2" w:rsidRPr="00827AA2" w:rsidRDefault="00827AA2" w:rsidP="00827AA2">
      <w:pPr>
        <w:widowControl/>
        <w:adjustRightInd w:val="0"/>
      </w:pPr>
      <w:r w:rsidRPr="00827AA2">
        <w:t xml:space="preserve">[1] Martin Stone. </w:t>
      </w:r>
      <w:r>
        <w:t>"Canada arrests 30 for drug traffi</w:t>
      </w:r>
      <w:r w:rsidRPr="00827AA2">
        <w:t>cking," United Press International,</w:t>
      </w:r>
      <w:r>
        <w:t xml:space="preserve"> </w:t>
      </w:r>
      <w:r w:rsidRPr="00827AA2">
        <w:t>April 18, 1996. [Online]. Available: https://www.upi.com/Archives/1996/04/18/Canada-arrests-30-for-drug-trafficking/4693829800000/. [Accessed April 10, 2021].</w:t>
      </w:r>
    </w:p>
    <w:p w:rsidR="00827AA2" w:rsidRPr="00827AA2" w:rsidRDefault="00827AA2" w:rsidP="00827AA2">
      <w:pPr>
        <w:widowControl/>
        <w:adjustRightInd w:val="0"/>
      </w:pPr>
      <w:r w:rsidRPr="00827AA2">
        <w:t xml:space="preserve">[2] "Daniel 'The Arab' </w:t>
      </w:r>
      <w:proofErr w:type="spellStart"/>
      <w:r w:rsidRPr="00827AA2">
        <w:t>Serero</w:t>
      </w:r>
      <w:proofErr w:type="spellEnd"/>
      <w:r w:rsidRPr="00827AA2">
        <w:t xml:space="preserve">," </w:t>
      </w:r>
      <w:proofErr w:type="spellStart"/>
      <w:r w:rsidRPr="00827AA2">
        <w:t>Oocities</w:t>
      </w:r>
      <w:proofErr w:type="spellEnd"/>
      <w:r w:rsidRPr="00827AA2">
        <w:t>, Octo</w:t>
      </w:r>
      <w:r>
        <w:t xml:space="preserve">ber, 2009. [Online]. Available: </w:t>
      </w:r>
      <w:r w:rsidRPr="00827AA2">
        <w:t>https://www.oocities.org/wiseguywally/</w:t>
      </w:r>
      <w:r>
        <w:t xml:space="preserve"> </w:t>
      </w:r>
      <w:r w:rsidRPr="00827AA2">
        <w:t>DanielSerero.html. [Accessed April 11, 2021].</w:t>
      </w:r>
      <w:bookmarkStart w:id="0" w:name="_GoBack"/>
      <w:bookmarkEnd w:id="0"/>
      <w:r w:rsidRPr="00827AA2">
        <w:t>24</w:t>
      </w:r>
    </w:p>
    <w:p w:rsidR="00557155" w:rsidRDefault="00557155" w:rsidP="00557155">
      <w:pPr>
        <w:widowControl/>
        <w:adjustRightInd w:val="0"/>
        <w:rPr>
          <w:b/>
        </w:rPr>
      </w:pPr>
    </w:p>
    <w:p w:rsidR="00557155" w:rsidRPr="00557155" w:rsidRDefault="00557155" w:rsidP="00557155">
      <w:pPr>
        <w:widowControl/>
        <w:adjustRightInd w:val="0"/>
        <w:rPr>
          <w:b/>
        </w:rPr>
      </w:pPr>
    </w:p>
    <w:sectPr w:rsidR="00557155" w:rsidRPr="00557155" w:rsidSect="00796619">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MR10">
    <w:panose1 w:val="00000000000000000000"/>
    <w:charset w:val="00"/>
    <w:family w:val="auto"/>
    <w:notTrueType/>
    <w:pitch w:val="default"/>
    <w:sig w:usb0="00000003" w:usb1="00000000" w:usb2="00000000" w:usb3="00000000" w:csb0="00000001" w:csb1="00000000"/>
  </w:font>
  <w:font w:name="CMBX10">
    <w:panose1 w:val="00000000000000000000"/>
    <w:charset w:val="00"/>
    <w:family w:val="auto"/>
    <w:notTrueType/>
    <w:pitch w:val="default"/>
    <w:sig w:usb0="00000003" w:usb1="00000000" w:usb2="00000000" w:usb3="00000000" w:csb0="00000001" w:csb1="00000000"/>
  </w:font>
  <w:font w:name="CMBX12">
    <w:panose1 w:val="00000000000000000000"/>
    <w:charset w:val="00"/>
    <w:family w:val="auto"/>
    <w:notTrueType/>
    <w:pitch w:val="default"/>
    <w:sig w:usb0="00000003" w:usb1="00000000" w:usb2="00000000" w:usb3="00000000" w:csb0="00000001" w:csb1="00000000"/>
  </w:font>
  <w:font w:name="CMMI10">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6175A1C"/>
    <w:multiLevelType w:val="hybridMultilevel"/>
    <w:tmpl w:val="A83C7F58"/>
    <w:lvl w:ilvl="0" w:tplc="E68C14B0">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415A"/>
    <w:rsid w:val="000E509B"/>
    <w:rsid w:val="00126552"/>
    <w:rsid w:val="00244B04"/>
    <w:rsid w:val="002A415A"/>
    <w:rsid w:val="002C309C"/>
    <w:rsid w:val="00557155"/>
    <w:rsid w:val="00565460"/>
    <w:rsid w:val="00796619"/>
    <w:rsid w:val="007C450D"/>
    <w:rsid w:val="00827AA2"/>
    <w:rsid w:val="00B50264"/>
    <w:rsid w:val="00B624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B24D2CF-79B1-4D66-AC26-C3BFF2556F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796619"/>
    <w:pPr>
      <w:widowControl w:val="0"/>
      <w:autoSpaceDE w:val="0"/>
      <w:autoSpaceDN w:val="0"/>
      <w:spacing w:after="0" w:line="240" w:lineRule="auto"/>
    </w:pPr>
    <w:rPr>
      <w:rFonts w:ascii="Calibri" w:eastAsia="Calibri" w:hAnsi="Calibri" w:cs="Calibr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796619"/>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7966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44B04"/>
    <w:pPr>
      <w:ind w:left="720"/>
      <w:contextualSpacing/>
    </w:pPr>
  </w:style>
  <w:style w:type="character" w:styleId="Hyperlink">
    <w:name w:val="Hyperlink"/>
    <w:basedOn w:val="DefaultParagraphFont"/>
    <w:uiPriority w:val="99"/>
    <w:unhideWhenUsed/>
    <w:rsid w:val="00827AA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5411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emf"/><Relationship Id="rId18" Type="http://schemas.openxmlformats.org/officeDocument/2006/relationships/image" Target="media/image14.emf"/><Relationship Id="rId26" Type="http://schemas.openxmlformats.org/officeDocument/2006/relationships/image" Target="media/image22.emf"/><Relationship Id="rId39" Type="http://schemas.openxmlformats.org/officeDocument/2006/relationships/image" Target="media/image35.jpeg"/><Relationship Id="rId21" Type="http://schemas.openxmlformats.org/officeDocument/2006/relationships/image" Target="media/image17.emf"/><Relationship Id="rId34" Type="http://schemas.openxmlformats.org/officeDocument/2006/relationships/image" Target="media/image30.emf"/><Relationship Id="rId42" Type="http://schemas.openxmlformats.org/officeDocument/2006/relationships/theme" Target="theme/theme1.xml"/><Relationship Id="rId7" Type="http://schemas.openxmlformats.org/officeDocument/2006/relationships/image" Target="media/image3.emf"/><Relationship Id="rId2" Type="http://schemas.openxmlformats.org/officeDocument/2006/relationships/styles" Target="styles.xml"/><Relationship Id="rId16" Type="http://schemas.openxmlformats.org/officeDocument/2006/relationships/image" Target="media/image12.emf"/><Relationship Id="rId20" Type="http://schemas.openxmlformats.org/officeDocument/2006/relationships/image" Target="media/image16.jpeg"/><Relationship Id="rId29" Type="http://schemas.openxmlformats.org/officeDocument/2006/relationships/image" Target="media/image25.emf"/><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emf"/><Relationship Id="rId24" Type="http://schemas.openxmlformats.org/officeDocument/2006/relationships/image" Target="media/image20.emf"/><Relationship Id="rId32" Type="http://schemas.openxmlformats.org/officeDocument/2006/relationships/image" Target="media/image28.emf"/><Relationship Id="rId37" Type="http://schemas.openxmlformats.org/officeDocument/2006/relationships/image" Target="media/image33.emf"/><Relationship Id="rId40" Type="http://schemas.openxmlformats.org/officeDocument/2006/relationships/image" Target="media/image36.jpeg"/><Relationship Id="rId5" Type="http://schemas.openxmlformats.org/officeDocument/2006/relationships/image" Target="media/image1.emf"/><Relationship Id="rId15" Type="http://schemas.openxmlformats.org/officeDocument/2006/relationships/image" Target="media/image11.emf"/><Relationship Id="rId23" Type="http://schemas.openxmlformats.org/officeDocument/2006/relationships/image" Target="media/image19.emf"/><Relationship Id="rId28" Type="http://schemas.openxmlformats.org/officeDocument/2006/relationships/image" Target="media/image24.emf"/><Relationship Id="rId36" Type="http://schemas.openxmlformats.org/officeDocument/2006/relationships/image" Target="media/image32.emf"/><Relationship Id="rId10" Type="http://schemas.openxmlformats.org/officeDocument/2006/relationships/image" Target="media/image6.emf"/><Relationship Id="rId19" Type="http://schemas.openxmlformats.org/officeDocument/2006/relationships/image" Target="media/image15.jpeg"/><Relationship Id="rId31" Type="http://schemas.openxmlformats.org/officeDocument/2006/relationships/image" Target="media/image27.emf"/><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emf"/><Relationship Id="rId22" Type="http://schemas.openxmlformats.org/officeDocument/2006/relationships/image" Target="media/image18.emf"/><Relationship Id="rId27" Type="http://schemas.openxmlformats.org/officeDocument/2006/relationships/image" Target="media/image23.emf"/><Relationship Id="rId30" Type="http://schemas.openxmlformats.org/officeDocument/2006/relationships/image" Target="media/image26.emf"/><Relationship Id="rId35" Type="http://schemas.openxmlformats.org/officeDocument/2006/relationships/image" Target="media/image31.emf"/><Relationship Id="rId8" Type="http://schemas.openxmlformats.org/officeDocument/2006/relationships/image" Target="media/image4.emf"/><Relationship Id="rId3" Type="http://schemas.openxmlformats.org/officeDocument/2006/relationships/settings" Target="settings.xml"/><Relationship Id="rId12" Type="http://schemas.openxmlformats.org/officeDocument/2006/relationships/image" Target="media/image8.emf"/><Relationship Id="rId17" Type="http://schemas.openxmlformats.org/officeDocument/2006/relationships/image" Target="media/image13.emf"/><Relationship Id="rId25" Type="http://schemas.openxmlformats.org/officeDocument/2006/relationships/image" Target="media/image21.emf"/><Relationship Id="rId33" Type="http://schemas.openxmlformats.org/officeDocument/2006/relationships/image" Target="media/image29.emf"/><Relationship Id="rId38" Type="http://schemas.openxmlformats.org/officeDocument/2006/relationships/image" Target="media/image3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95</TotalTime>
  <Pages>17</Pages>
  <Words>4950</Words>
  <Characters>28215</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cp:revision>
  <dcterms:created xsi:type="dcterms:W3CDTF">2023-03-21T11:18:00Z</dcterms:created>
  <dcterms:modified xsi:type="dcterms:W3CDTF">2023-03-21T12:53:00Z</dcterms:modified>
</cp:coreProperties>
</file>